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0B9" w:rsidRPr="00073D92" w:rsidRDefault="005670B9" w:rsidP="005670B9">
      <w:pPr>
        <w:autoSpaceDE w:val="0"/>
        <w:autoSpaceDN w:val="0"/>
        <w:jc w:val="center"/>
        <w:rPr>
          <w:rFonts w:ascii="ＭＳ ゴシック" w:eastAsia="ＭＳ ゴシック" w:hAnsi="ＭＳ ゴシック"/>
          <w:sz w:val="32"/>
          <w:szCs w:val="32"/>
        </w:rPr>
      </w:pPr>
      <w:r w:rsidRPr="00073D92">
        <w:rPr>
          <w:rFonts w:ascii="ＭＳ ゴシック" w:eastAsia="ＭＳ ゴシック" w:hAnsi="ＭＳ ゴシック" w:hint="eastAsia"/>
          <w:sz w:val="32"/>
          <w:szCs w:val="32"/>
        </w:rPr>
        <w:t>大分県ＬＳＩクラスター</w:t>
      </w:r>
      <w:r>
        <w:rPr>
          <w:rFonts w:ascii="ＭＳ ゴシック" w:eastAsia="ＭＳ ゴシック" w:hAnsi="ＭＳ ゴシック" w:hint="eastAsia"/>
          <w:sz w:val="32"/>
          <w:szCs w:val="32"/>
        </w:rPr>
        <w:t>グローバルニッチトップ推進</w:t>
      </w:r>
      <w:r>
        <w:rPr>
          <w:rFonts w:ascii="ＭＳ ゴシック" w:eastAsia="ＭＳ ゴシック" w:hAnsi="ＭＳ ゴシック"/>
          <w:sz w:val="32"/>
          <w:szCs w:val="32"/>
        </w:rPr>
        <w:br/>
      </w:r>
      <w:r w:rsidRPr="00073D92">
        <w:rPr>
          <w:rFonts w:ascii="ＭＳ ゴシック" w:eastAsia="ＭＳ ゴシック" w:hAnsi="ＭＳ ゴシック" w:hint="eastAsia"/>
          <w:sz w:val="32"/>
          <w:szCs w:val="32"/>
        </w:rPr>
        <w:t>事業実施要領</w:t>
      </w:r>
    </w:p>
    <w:p w:rsidR="005670B9" w:rsidRPr="00073D92" w:rsidRDefault="005670B9" w:rsidP="005670B9">
      <w:pPr>
        <w:rPr>
          <w:rFonts w:ascii="ＭＳ 明朝" w:hAnsi="ＭＳ 明朝"/>
          <w:spacing w:val="20"/>
        </w:rPr>
      </w:pPr>
    </w:p>
    <w:p w:rsidR="005670B9" w:rsidRPr="00073D92" w:rsidRDefault="005670B9" w:rsidP="005670B9">
      <w:pPr>
        <w:autoSpaceDE w:val="0"/>
        <w:autoSpaceDN w:val="0"/>
        <w:rPr>
          <w:rFonts w:ascii="ＭＳ 明朝" w:hAnsi="ＭＳ 明朝"/>
        </w:rPr>
      </w:pPr>
      <w:r w:rsidRPr="00073D92">
        <w:rPr>
          <w:rFonts w:ascii="ＭＳ 明朝" w:hAnsi="ＭＳ 明朝" w:hint="eastAsia"/>
        </w:rPr>
        <w:t>（目的）</w:t>
      </w:r>
    </w:p>
    <w:p w:rsidR="005670B9" w:rsidRPr="00073D92" w:rsidRDefault="005670B9" w:rsidP="005670B9">
      <w:pPr>
        <w:autoSpaceDE w:val="0"/>
        <w:autoSpaceDN w:val="0"/>
        <w:ind w:left="210" w:hangingChars="100" w:hanging="210"/>
        <w:rPr>
          <w:rFonts w:ascii="ＭＳ 明朝" w:hAnsi="ＭＳ 明朝"/>
        </w:rPr>
      </w:pPr>
      <w:r>
        <w:rPr>
          <w:rFonts w:ascii="ＭＳ 明朝" w:hAnsi="ＭＳ 明朝" w:hint="eastAsia"/>
        </w:rPr>
        <w:t>第１条　大分県ＬＳＩクラスターグローバルニッチトップ推進</w:t>
      </w:r>
      <w:r w:rsidRPr="00073D92">
        <w:rPr>
          <w:rFonts w:ascii="ＭＳ 明朝" w:hAnsi="ＭＳ 明朝" w:hint="eastAsia"/>
        </w:rPr>
        <w:t>事業</w:t>
      </w:r>
      <w:r w:rsidR="00E73745">
        <w:rPr>
          <w:rFonts w:ascii="ＭＳ 明朝" w:hAnsi="ＭＳ 明朝" w:hint="eastAsia"/>
        </w:rPr>
        <w:t>（以下「</w:t>
      </w:r>
      <w:r w:rsidRPr="00073D92">
        <w:rPr>
          <w:rFonts w:ascii="ＭＳ 明朝" w:hAnsi="ＭＳ 明朝" w:hint="eastAsia"/>
        </w:rPr>
        <w:t>事業」という。）は、</w:t>
      </w:r>
      <w:r>
        <w:rPr>
          <w:rFonts w:ascii="ＭＳ 明朝" w:hAnsi="ＭＳ 明朝" w:hint="eastAsia"/>
        </w:rPr>
        <w:t>大分県ＬＳＩクラスターグローバルニッチトップ推進</w:t>
      </w:r>
      <w:r w:rsidRPr="00073D92">
        <w:rPr>
          <w:rFonts w:ascii="ＭＳ 明朝" w:hAnsi="ＭＳ 明朝" w:hint="eastAsia"/>
        </w:rPr>
        <w:t>事業実施要領に基づき、大分県Ｌ</w:t>
      </w:r>
      <w:r>
        <w:rPr>
          <w:rFonts w:ascii="ＭＳ 明朝" w:hAnsi="ＭＳ 明朝" w:hint="eastAsia"/>
        </w:rPr>
        <w:t>ＳＩクラスター形成推進会議（以下「推進会議」</w:t>
      </w:r>
      <w:r w:rsidR="00734D72">
        <w:rPr>
          <w:rFonts w:ascii="ＭＳ 明朝" w:hAnsi="ＭＳ 明朝" w:hint="eastAsia"/>
        </w:rPr>
        <w:t>という。）の会員が行うニューマーケット進出事業やニッチトップ創出</w:t>
      </w:r>
      <w:r w:rsidRPr="00073D92">
        <w:rPr>
          <w:rFonts w:ascii="ＭＳ 明朝" w:hAnsi="ＭＳ 明朝" w:hint="eastAsia"/>
        </w:rPr>
        <w:t>事業に対し、その経費を助成すること</w:t>
      </w:r>
      <w:r>
        <w:rPr>
          <w:rFonts w:ascii="ＭＳ 明朝" w:hAnsi="ＭＳ 明朝" w:hint="eastAsia"/>
        </w:rPr>
        <w:t>により、</w:t>
      </w:r>
      <w:r w:rsidR="00733789">
        <w:rPr>
          <w:rFonts w:ascii="ＭＳ 明朝" w:hAnsi="ＭＳ 明朝" w:hint="eastAsia"/>
          <w:color w:val="000000"/>
          <w:szCs w:val="21"/>
        </w:rPr>
        <w:t>会員が強みを再確認し、その競争力が一層強化されることで、ひいては地域の雇用と経済の拡大に寄与することを</w:t>
      </w:r>
      <w:r w:rsidRPr="00073D92">
        <w:rPr>
          <w:rFonts w:ascii="ＭＳ 明朝" w:hAnsi="ＭＳ 明朝" w:hint="eastAsia"/>
        </w:rPr>
        <w:t>目的として実施する。</w:t>
      </w:r>
    </w:p>
    <w:p w:rsidR="005670B9" w:rsidRPr="005670B9" w:rsidRDefault="005670B9" w:rsidP="005670B9">
      <w:pPr>
        <w:ind w:left="252" w:hanging="250"/>
        <w:rPr>
          <w:rFonts w:ascii="ＭＳ 明朝"/>
          <w:spacing w:val="20"/>
        </w:rPr>
      </w:pPr>
    </w:p>
    <w:p w:rsidR="005670B9" w:rsidRPr="00073D92" w:rsidRDefault="005670B9" w:rsidP="005670B9">
      <w:pPr>
        <w:ind w:left="252" w:hanging="250"/>
        <w:rPr>
          <w:rFonts w:ascii="ＭＳ 明朝"/>
          <w:spacing w:val="20"/>
        </w:rPr>
      </w:pPr>
      <w:r w:rsidRPr="00073D92">
        <w:rPr>
          <w:rFonts w:ascii="ＭＳ 明朝" w:hint="eastAsia"/>
          <w:spacing w:val="20"/>
        </w:rPr>
        <w:t>（</w:t>
      </w:r>
      <w:r w:rsidRPr="00073D92">
        <w:rPr>
          <w:rFonts w:cs="ＭＳ 明朝" w:hint="eastAsia"/>
        </w:rPr>
        <w:t>事業の内容）</w:t>
      </w:r>
    </w:p>
    <w:p w:rsidR="005670B9" w:rsidRPr="00073D92" w:rsidRDefault="005670B9" w:rsidP="005670B9">
      <w:pPr>
        <w:ind w:left="252" w:hanging="250"/>
        <w:rPr>
          <w:rFonts w:ascii="ＭＳ 明朝"/>
          <w:spacing w:val="20"/>
        </w:rPr>
      </w:pPr>
      <w:r w:rsidRPr="00073D92">
        <w:rPr>
          <w:rFonts w:cs="ＭＳ 明朝" w:hint="eastAsia"/>
        </w:rPr>
        <w:t>第２条</w:t>
      </w:r>
      <w:r w:rsidR="00E73745">
        <w:rPr>
          <w:rFonts w:cs="ＭＳ 明朝" w:hint="eastAsia"/>
        </w:rPr>
        <w:t xml:space="preserve">　</w:t>
      </w:r>
      <w:r w:rsidRPr="00073D92">
        <w:rPr>
          <w:rFonts w:cs="ＭＳ 明朝" w:hint="eastAsia"/>
        </w:rPr>
        <w:t>事業の内容、審査基準等は別表に掲げるとおりとする。</w:t>
      </w:r>
    </w:p>
    <w:p w:rsidR="005670B9" w:rsidRPr="00E73745" w:rsidRDefault="005670B9" w:rsidP="005670B9">
      <w:pPr>
        <w:rPr>
          <w:rFonts w:ascii="ＭＳ 明朝"/>
          <w:spacing w:val="20"/>
        </w:rPr>
      </w:pPr>
    </w:p>
    <w:p w:rsidR="005670B9" w:rsidRPr="00073D92" w:rsidRDefault="005670B9" w:rsidP="005670B9">
      <w:pPr>
        <w:rPr>
          <w:rFonts w:ascii="ＭＳ 明朝"/>
          <w:spacing w:val="20"/>
        </w:rPr>
      </w:pPr>
      <w:r w:rsidRPr="00073D92">
        <w:rPr>
          <w:rFonts w:cs="ＭＳ 明朝" w:hint="eastAsia"/>
        </w:rPr>
        <w:t>（事業実施計画の作成及び認定）</w:t>
      </w:r>
    </w:p>
    <w:p w:rsidR="005670B9" w:rsidRPr="00073D92" w:rsidRDefault="005670B9" w:rsidP="005670B9">
      <w:pPr>
        <w:ind w:left="210" w:hangingChars="100" w:hanging="210"/>
        <w:rPr>
          <w:rFonts w:ascii="ＭＳ 明朝"/>
          <w:spacing w:val="20"/>
        </w:rPr>
      </w:pPr>
      <w:r w:rsidRPr="00073D92">
        <w:rPr>
          <w:rFonts w:ascii="ＭＳ 明朝" w:hAnsi="ＭＳ 明朝" w:hint="eastAsia"/>
        </w:rPr>
        <w:t xml:space="preserve">第３条　</w:t>
      </w:r>
      <w:r w:rsidR="00121209">
        <w:rPr>
          <w:rFonts w:ascii="ＭＳ 明朝" w:hAnsi="ＭＳ 明朝" w:hint="eastAsia"/>
        </w:rPr>
        <w:t>事業を行う</w:t>
      </w:r>
      <w:r w:rsidR="00E73745">
        <w:rPr>
          <w:rFonts w:ascii="ＭＳ 明朝" w:hAnsi="ＭＳ 明朝" w:hint="eastAsia"/>
        </w:rPr>
        <w:t>会員</w:t>
      </w:r>
      <w:r w:rsidRPr="00073D92">
        <w:rPr>
          <w:rFonts w:ascii="ＭＳ 明朝" w:hAnsi="ＭＳ 明朝" w:hint="eastAsia"/>
        </w:rPr>
        <w:t>（以下「申請者」という。）</w:t>
      </w:r>
      <w:r w:rsidRPr="00073D92">
        <w:rPr>
          <w:rFonts w:cs="ＭＳ 明朝" w:hint="eastAsia"/>
        </w:rPr>
        <w:t>は、事業申請書（第１</w:t>
      </w:r>
      <w:r w:rsidR="00E73745">
        <w:rPr>
          <w:rFonts w:cs="ＭＳ 明朝" w:hint="eastAsia"/>
        </w:rPr>
        <w:t>号様式）</w:t>
      </w:r>
      <w:r>
        <w:rPr>
          <w:rFonts w:cs="ＭＳ 明朝" w:hint="eastAsia"/>
        </w:rPr>
        <w:t>及び直近の</w:t>
      </w:r>
      <w:r w:rsidR="00E73745">
        <w:rPr>
          <w:rFonts w:cs="ＭＳ 明朝" w:hint="eastAsia"/>
        </w:rPr>
        <w:t>事業年度の</w:t>
      </w:r>
      <w:r>
        <w:rPr>
          <w:rFonts w:cs="ＭＳ 明朝" w:hint="eastAsia"/>
        </w:rPr>
        <w:t>決算書類</w:t>
      </w:r>
      <w:r w:rsidRPr="00073D92">
        <w:rPr>
          <w:rFonts w:cs="ＭＳ 明朝" w:hint="eastAsia"/>
        </w:rPr>
        <w:t>を添付し、別に定める応募要領の期日までに</w:t>
      </w:r>
      <w:r w:rsidRPr="00073D92">
        <w:rPr>
          <w:rFonts w:ascii="ＭＳ 明朝" w:hAnsi="ＭＳ 明朝" w:hint="eastAsia"/>
        </w:rPr>
        <w:t>推進会議の会長（以下「会長」という。）</w:t>
      </w:r>
      <w:r w:rsidRPr="00073D92">
        <w:rPr>
          <w:rFonts w:cs="ＭＳ 明朝" w:hint="eastAsia"/>
        </w:rPr>
        <w:t>に対して認定の申請を行うものとする。</w:t>
      </w:r>
    </w:p>
    <w:p w:rsidR="005670B9" w:rsidRPr="00073D92" w:rsidRDefault="005670B9" w:rsidP="005670B9">
      <w:pPr>
        <w:ind w:left="190" w:hanging="188"/>
        <w:rPr>
          <w:rFonts w:ascii="ＭＳ 明朝"/>
          <w:spacing w:val="20"/>
        </w:rPr>
      </w:pPr>
      <w:r w:rsidRPr="00073D92">
        <w:rPr>
          <w:rFonts w:cs="ＭＳ 明朝" w:hint="eastAsia"/>
        </w:rPr>
        <w:t>２　大分県ＬＳＩクラスター形成推進会議設置規程第１９条第１項に規定する審査会により事業内容を審査のうえ、</w:t>
      </w:r>
      <w:r w:rsidRPr="00CF6415">
        <w:rPr>
          <w:rFonts w:cs="ＭＳ 明朝" w:hint="eastAsia"/>
        </w:rPr>
        <w:t>その結果を審査結果</w:t>
      </w:r>
      <w:r w:rsidR="00D073CD">
        <w:rPr>
          <w:rFonts w:cs="ＭＳ 明朝" w:hint="eastAsia"/>
        </w:rPr>
        <w:t>通知書（第２</w:t>
      </w:r>
      <w:r>
        <w:rPr>
          <w:rFonts w:cs="ＭＳ 明朝" w:hint="eastAsia"/>
        </w:rPr>
        <w:t>号様式）により通知するものとする。</w:t>
      </w:r>
    </w:p>
    <w:p w:rsidR="005670B9" w:rsidRPr="00073D92" w:rsidRDefault="005670B9" w:rsidP="005670B9">
      <w:pPr>
        <w:ind w:left="252" w:hanging="250"/>
        <w:rPr>
          <w:rFonts w:ascii="ＭＳ 明朝"/>
          <w:spacing w:val="20"/>
        </w:rPr>
      </w:pPr>
    </w:p>
    <w:p w:rsidR="005670B9" w:rsidRPr="00073D92" w:rsidRDefault="005670B9" w:rsidP="005670B9">
      <w:pPr>
        <w:autoSpaceDE w:val="0"/>
        <w:autoSpaceDN w:val="0"/>
        <w:ind w:left="210" w:hangingChars="100" w:hanging="210"/>
        <w:rPr>
          <w:rFonts w:ascii="ＭＳ 明朝" w:hAnsi="ＭＳ 明朝"/>
        </w:rPr>
      </w:pPr>
      <w:r w:rsidRPr="00073D92">
        <w:rPr>
          <w:rFonts w:ascii="ＭＳ 明朝" w:hAnsi="ＭＳ 明朝" w:hint="eastAsia"/>
        </w:rPr>
        <w:t>（応募申請資格）</w:t>
      </w:r>
    </w:p>
    <w:p w:rsidR="005670B9" w:rsidRPr="00073D92" w:rsidRDefault="005670B9" w:rsidP="005670B9">
      <w:pPr>
        <w:autoSpaceDE w:val="0"/>
        <w:autoSpaceDN w:val="0"/>
        <w:ind w:left="420" w:hangingChars="200" w:hanging="420"/>
        <w:rPr>
          <w:rFonts w:ascii="ＭＳ 明朝" w:hAnsi="ＭＳ 明朝"/>
        </w:rPr>
      </w:pPr>
      <w:r w:rsidRPr="00073D92">
        <w:rPr>
          <w:rFonts w:ascii="ＭＳ 明朝" w:hAnsi="ＭＳ 明朝" w:hint="eastAsia"/>
        </w:rPr>
        <w:t>第４条　応募申請ができる</w:t>
      </w:r>
      <w:r w:rsidR="00E73745">
        <w:rPr>
          <w:rFonts w:ascii="ＭＳ 明朝" w:hAnsi="ＭＳ 明朝" w:hint="eastAsia"/>
        </w:rPr>
        <w:t>会員</w:t>
      </w:r>
      <w:r w:rsidRPr="00073D92">
        <w:rPr>
          <w:rFonts w:ascii="ＭＳ 明朝" w:hAnsi="ＭＳ 明朝" w:hint="eastAsia"/>
        </w:rPr>
        <w:t>は、次の条件をすべて満たさなければならない。</w:t>
      </w:r>
    </w:p>
    <w:p w:rsidR="005670B9" w:rsidRPr="00073D92" w:rsidRDefault="005670B9" w:rsidP="005670B9">
      <w:pPr>
        <w:autoSpaceDE w:val="0"/>
        <w:autoSpaceDN w:val="0"/>
        <w:ind w:left="210" w:hangingChars="100" w:hanging="210"/>
        <w:rPr>
          <w:rFonts w:ascii="ＭＳ 明朝" w:hAnsi="ＭＳ 明朝"/>
        </w:rPr>
      </w:pPr>
      <w:r w:rsidRPr="00073D92">
        <w:rPr>
          <w:rFonts w:ascii="ＭＳ 明朝" w:hAnsi="ＭＳ 明朝" w:hint="eastAsia"/>
        </w:rPr>
        <w:t>（１）　大分県ＬＳＩクラスター会員であること。</w:t>
      </w:r>
    </w:p>
    <w:p w:rsidR="005670B9" w:rsidRPr="00073D92" w:rsidRDefault="005670B9" w:rsidP="005670B9">
      <w:pPr>
        <w:autoSpaceDE w:val="0"/>
        <w:autoSpaceDN w:val="0"/>
        <w:ind w:left="210" w:hangingChars="100" w:hanging="210"/>
        <w:rPr>
          <w:rFonts w:ascii="ＭＳ 明朝" w:hAnsi="ＭＳ 明朝"/>
        </w:rPr>
      </w:pPr>
      <w:r w:rsidRPr="00073D92">
        <w:rPr>
          <w:rFonts w:ascii="ＭＳ 明朝" w:hAnsi="ＭＳ 明朝" w:hint="eastAsia"/>
        </w:rPr>
        <w:t xml:space="preserve">（２）　</w:t>
      </w:r>
      <w:r w:rsidR="00E73745">
        <w:rPr>
          <w:rFonts w:ascii="ＭＳ 明朝" w:hAnsi="ＭＳ 明朝" w:hint="eastAsia"/>
        </w:rPr>
        <w:t>事業は、主に</w:t>
      </w:r>
      <w:r w:rsidRPr="00073D92">
        <w:rPr>
          <w:rFonts w:ascii="ＭＳ 明朝" w:hAnsi="ＭＳ 明朝" w:hint="eastAsia"/>
        </w:rPr>
        <w:t>大分県内の事業所</w:t>
      </w:r>
      <w:r w:rsidR="00E73745">
        <w:rPr>
          <w:rFonts w:ascii="ＭＳ 明朝" w:hAnsi="ＭＳ 明朝" w:hint="eastAsia"/>
        </w:rPr>
        <w:t>で行われること。</w:t>
      </w:r>
    </w:p>
    <w:p w:rsidR="005670B9" w:rsidRDefault="005670B9" w:rsidP="005670B9">
      <w:pPr>
        <w:autoSpaceDE w:val="0"/>
        <w:autoSpaceDN w:val="0"/>
        <w:ind w:left="210" w:hangingChars="100" w:hanging="210"/>
        <w:rPr>
          <w:rFonts w:ascii="ＭＳ 明朝" w:hAnsi="ＭＳ 明朝"/>
        </w:rPr>
      </w:pPr>
      <w:r w:rsidRPr="00073D92">
        <w:rPr>
          <w:rFonts w:ascii="ＭＳ 明朝" w:hAnsi="ＭＳ 明朝" w:hint="eastAsia"/>
        </w:rPr>
        <w:t>（３）　事業は、</w:t>
      </w:r>
      <w:r w:rsidR="00E73745">
        <w:rPr>
          <w:rFonts w:ascii="ＭＳ 明朝" w:hAnsi="ＭＳ 明朝" w:hint="eastAsia"/>
        </w:rPr>
        <w:t>主に</w:t>
      </w:r>
      <w:r w:rsidRPr="00073D92">
        <w:rPr>
          <w:rFonts w:ascii="ＭＳ 明朝" w:hAnsi="ＭＳ 明朝" w:hint="eastAsia"/>
        </w:rPr>
        <w:t>大分県内の事業所で事業化</w:t>
      </w:r>
      <w:r w:rsidR="00E73745">
        <w:rPr>
          <w:rFonts w:ascii="ＭＳ 明朝" w:hAnsi="ＭＳ 明朝" w:hint="eastAsia"/>
        </w:rPr>
        <w:t>予定である</w:t>
      </w:r>
      <w:r w:rsidRPr="00073D92">
        <w:rPr>
          <w:rFonts w:ascii="ＭＳ 明朝" w:hAnsi="ＭＳ 明朝" w:hint="eastAsia"/>
        </w:rPr>
        <w:t>こと。</w:t>
      </w:r>
    </w:p>
    <w:p w:rsidR="005670B9" w:rsidRPr="00073D92" w:rsidRDefault="005670B9" w:rsidP="005670B9">
      <w:pPr>
        <w:autoSpaceDE w:val="0"/>
        <w:autoSpaceDN w:val="0"/>
        <w:ind w:left="210" w:hangingChars="100" w:hanging="210"/>
        <w:rPr>
          <w:rFonts w:ascii="ＭＳ 明朝" w:hAnsi="ＭＳ 明朝"/>
        </w:rPr>
      </w:pPr>
    </w:p>
    <w:p w:rsidR="005670B9" w:rsidRPr="00073D92" w:rsidRDefault="005670B9" w:rsidP="005670B9">
      <w:pPr>
        <w:autoSpaceDE w:val="0"/>
        <w:autoSpaceDN w:val="0"/>
        <w:ind w:left="210" w:hangingChars="100" w:hanging="210"/>
        <w:rPr>
          <w:rFonts w:ascii="ＭＳ 明朝" w:hAnsi="ＭＳ 明朝"/>
        </w:rPr>
      </w:pPr>
      <w:r w:rsidRPr="00073D92">
        <w:rPr>
          <w:rFonts w:ascii="ＭＳ 明朝" w:hAnsi="ＭＳ 明朝" w:hint="eastAsia"/>
        </w:rPr>
        <w:t>（事業の運営）</w:t>
      </w:r>
    </w:p>
    <w:p w:rsidR="005670B9" w:rsidRPr="00073D92" w:rsidRDefault="005670B9" w:rsidP="005670B9">
      <w:pPr>
        <w:ind w:left="252" w:hanging="250"/>
        <w:rPr>
          <w:rFonts w:ascii="ＭＳ 明朝"/>
          <w:spacing w:val="20"/>
        </w:rPr>
      </w:pPr>
      <w:r w:rsidRPr="00073D92">
        <w:rPr>
          <w:rFonts w:cs="ＭＳ 明朝" w:hint="eastAsia"/>
        </w:rPr>
        <w:t xml:space="preserve">第５条　</w:t>
      </w:r>
      <w:r w:rsidR="00E73745">
        <w:rPr>
          <w:rFonts w:cs="ＭＳ 明朝" w:hint="eastAsia"/>
        </w:rPr>
        <w:t>申請者は、事業</w:t>
      </w:r>
      <w:r w:rsidRPr="00073D92">
        <w:rPr>
          <w:rFonts w:cs="ＭＳ 明朝" w:hint="eastAsia"/>
        </w:rPr>
        <w:t>目標の達成のため、効果的な事業執行に努めなければならない。</w:t>
      </w:r>
    </w:p>
    <w:p w:rsidR="005670B9" w:rsidRPr="00073D92" w:rsidRDefault="005670B9" w:rsidP="005670B9">
      <w:pPr>
        <w:ind w:left="252" w:hanging="250"/>
        <w:rPr>
          <w:rFonts w:ascii="ＭＳ 明朝"/>
          <w:spacing w:val="20"/>
        </w:rPr>
      </w:pPr>
    </w:p>
    <w:p w:rsidR="005670B9" w:rsidRPr="00073D92" w:rsidRDefault="005670B9" w:rsidP="005670B9">
      <w:pPr>
        <w:ind w:left="252" w:hanging="250"/>
        <w:rPr>
          <w:rFonts w:ascii="ＭＳ 明朝"/>
          <w:spacing w:val="20"/>
        </w:rPr>
      </w:pPr>
      <w:r w:rsidRPr="00073D92">
        <w:rPr>
          <w:rFonts w:ascii="ＭＳ 明朝" w:hint="eastAsia"/>
          <w:spacing w:val="20"/>
        </w:rPr>
        <w:t>（事業の指導）</w:t>
      </w:r>
    </w:p>
    <w:p w:rsidR="005670B9" w:rsidRPr="00073D92" w:rsidRDefault="005670B9" w:rsidP="005670B9">
      <w:pPr>
        <w:ind w:left="210" w:hangingChars="100" w:hanging="210"/>
        <w:rPr>
          <w:rFonts w:ascii="ＭＳ 明朝"/>
          <w:spacing w:val="20"/>
        </w:rPr>
      </w:pPr>
      <w:r w:rsidRPr="00073D92">
        <w:rPr>
          <w:rFonts w:cs="ＭＳ 明朝" w:hint="eastAsia"/>
        </w:rPr>
        <w:t>第６条　会長は、事業の円滑かつ効果的な推進を図るため、</w:t>
      </w:r>
      <w:r w:rsidR="009D69C6">
        <w:rPr>
          <w:rFonts w:cs="ＭＳ 明朝" w:hint="eastAsia"/>
        </w:rPr>
        <w:t>申請者を指導できる</w:t>
      </w:r>
      <w:r w:rsidRPr="00073D92">
        <w:rPr>
          <w:rFonts w:cs="ＭＳ 明朝" w:hint="eastAsia"/>
        </w:rPr>
        <w:t>ものとする。</w:t>
      </w:r>
    </w:p>
    <w:p w:rsidR="005670B9" w:rsidRPr="009D69C6" w:rsidRDefault="005670B9" w:rsidP="005670B9">
      <w:pPr>
        <w:rPr>
          <w:rFonts w:ascii="ＭＳ 明朝"/>
          <w:spacing w:val="20"/>
        </w:rPr>
      </w:pPr>
    </w:p>
    <w:p w:rsidR="005670B9" w:rsidRPr="00073D92" w:rsidRDefault="005670B9" w:rsidP="005670B9">
      <w:pPr>
        <w:rPr>
          <w:rFonts w:ascii="ＭＳ 明朝"/>
          <w:spacing w:val="20"/>
        </w:rPr>
      </w:pPr>
      <w:r w:rsidRPr="00073D92">
        <w:rPr>
          <w:rFonts w:ascii="ＭＳ 明朝" w:hint="eastAsia"/>
          <w:spacing w:val="20"/>
        </w:rPr>
        <w:lastRenderedPageBreak/>
        <w:t>（助成措置）</w:t>
      </w:r>
    </w:p>
    <w:p w:rsidR="005670B9" w:rsidRPr="00073D92" w:rsidRDefault="005670B9" w:rsidP="005670B9">
      <w:pPr>
        <w:ind w:left="252" w:hanging="250"/>
        <w:rPr>
          <w:rFonts w:ascii="ＭＳ 明朝"/>
          <w:spacing w:val="20"/>
        </w:rPr>
      </w:pPr>
      <w:r w:rsidRPr="00073D92">
        <w:rPr>
          <w:rFonts w:cs="ＭＳ 明朝" w:hint="eastAsia"/>
        </w:rPr>
        <w:t xml:space="preserve">第７条　</w:t>
      </w:r>
      <w:r w:rsidRPr="00073D92">
        <w:rPr>
          <w:rFonts w:hint="eastAsia"/>
        </w:rPr>
        <w:t>会長</w:t>
      </w:r>
      <w:r w:rsidRPr="00073D92">
        <w:rPr>
          <w:rFonts w:cs="ＭＳ 明朝" w:hint="eastAsia"/>
        </w:rPr>
        <w:t>は、予算の範囲内において、</w:t>
      </w:r>
      <w:r w:rsidR="009D69C6">
        <w:rPr>
          <w:rFonts w:cs="ＭＳ 明朝" w:hint="eastAsia"/>
        </w:rPr>
        <w:t>申請者に</w:t>
      </w:r>
      <w:r w:rsidRPr="00073D92">
        <w:rPr>
          <w:rFonts w:cs="ＭＳ 明朝" w:hint="eastAsia"/>
        </w:rPr>
        <w:t>対して事業に要する経費の一部を助成するもとする。</w:t>
      </w:r>
    </w:p>
    <w:p w:rsidR="005670B9" w:rsidRPr="00073D92" w:rsidRDefault="005670B9" w:rsidP="005670B9">
      <w:pPr>
        <w:ind w:left="378" w:hanging="376"/>
        <w:rPr>
          <w:rFonts w:ascii="ＭＳ 明朝"/>
          <w:spacing w:val="20"/>
        </w:rPr>
      </w:pPr>
    </w:p>
    <w:p w:rsidR="005670B9" w:rsidRPr="00905475" w:rsidRDefault="005670B9" w:rsidP="005670B9">
      <w:pPr>
        <w:ind w:left="378" w:hanging="376"/>
        <w:rPr>
          <w:rFonts w:cs="ＭＳ 明朝"/>
        </w:rPr>
      </w:pPr>
      <w:r w:rsidRPr="00905475">
        <w:rPr>
          <w:rFonts w:cs="ＭＳ 明朝" w:hint="eastAsia"/>
        </w:rPr>
        <w:t>（</w:t>
      </w:r>
      <w:r>
        <w:rPr>
          <w:rFonts w:cs="ＭＳ 明朝" w:hint="eastAsia"/>
        </w:rPr>
        <w:t>申請者の責任</w:t>
      </w:r>
      <w:r w:rsidRPr="00905475">
        <w:rPr>
          <w:rFonts w:cs="ＭＳ 明朝" w:hint="eastAsia"/>
        </w:rPr>
        <w:t>）</w:t>
      </w:r>
    </w:p>
    <w:p w:rsidR="005670B9" w:rsidRPr="005A53A4" w:rsidRDefault="009D69C6" w:rsidP="005670B9">
      <w:pPr>
        <w:ind w:left="378" w:hanging="376"/>
        <w:rPr>
          <w:rFonts w:ascii="ＭＳ 明朝"/>
          <w:spacing w:val="20"/>
        </w:rPr>
      </w:pPr>
      <w:r>
        <w:rPr>
          <w:rFonts w:cs="ＭＳ 明朝" w:hint="eastAsia"/>
        </w:rPr>
        <w:t>第８条　申請者は、申請する</w:t>
      </w:r>
      <w:r w:rsidR="005670B9" w:rsidRPr="005A53A4">
        <w:rPr>
          <w:rFonts w:cs="ＭＳ 明朝" w:hint="eastAsia"/>
        </w:rPr>
        <w:t>事業の実施及び経理の執行に一切の責任を持ち、仮に中止した場合でも、すべての精算が終了するまでは、責任を持って対処すること。</w:t>
      </w:r>
    </w:p>
    <w:p w:rsidR="005670B9" w:rsidRPr="005A53A4" w:rsidRDefault="005670B9" w:rsidP="005670B9">
      <w:pPr>
        <w:ind w:left="378" w:hanging="376"/>
        <w:rPr>
          <w:rFonts w:ascii="ＭＳ 明朝"/>
          <w:spacing w:val="20"/>
        </w:rPr>
      </w:pPr>
    </w:p>
    <w:p w:rsidR="005670B9" w:rsidRPr="005A53A4" w:rsidRDefault="005670B9" w:rsidP="005670B9">
      <w:pPr>
        <w:ind w:left="378" w:hanging="376"/>
        <w:rPr>
          <w:rFonts w:cs="ＭＳ 明朝"/>
        </w:rPr>
      </w:pPr>
      <w:r w:rsidRPr="005A53A4">
        <w:rPr>
          <w:rFonts w:cs="ＭＳ 明朝" w:hint="eastAsia"/>
        </w:rPr>
        <w:t>（実績報告）</w:t>
      </w:r>
    </w:p>
    <w:p w:rsidR="005670B9" w:rsidRPr="005A53A4" w:rsidRDefault="009D69C6" w:rsidP="005670B9">
      <w:pPr>
        <w:ind w:left="378" w:hanging="376"/>
        <w:rPr>
          <w:rFonts w:ascii="ＭＳ 明朝"/>
          <w:spacing w:val="20"/>
        </w:rPr>
      </w:pPr>
      <w:r>
        <w:rPr>
          <w:rFonts w:cs="ＭＳ 明朝" w:hint="eastAsia"/>
        </w:rPr>
        <w:t>第９条　申請者</w:t>
      </w:r>
      <w:r w:rsidR="005670B9" w:rsidRPr="005A53A4">
        <w:rPr>
          <w:rFonts w:cs="ＭＳ 明朝" w:hint="eastAsia"/>
        </w:rPr>
        <w:t>は、事業が終了したときは、補助金交付要綱</w:t>
      </w:r>
      <w:r w:rsidR="005670B9">
        <w:rPr>
          <w:rFonts w:cs="ＭＳ 明朝" w:hint="eastAsia"/>
        </w:rPr>
        <w:t>第９条に基づき会長に補助事業実績報告書を提出するものとする。</w:t>
      </w:r>
    </w:p>
    <w:p w:rsidR="005670B9" w:rsidRPr="009D69C6" w:rsidRDefault="005670B9" w:rsidP="005670B9">
      <w:pPr>
        <w:rPr>
          <w:rFonts w:ascii="ＭＳ 明朝"/>
          <w:spacing w:val="20"/>
        </w:rPr>
      </w:pPr>
    </w:p>
    <w:p w:rsidR="005670B9" w:rsidRPr="005A53A4" w:rsidRDefault="005670B9" w:rsidP="005670B9">
      <w:pPr>
        <w:rPr>
          <w:rFonts w:ascii="ＭＳ 明朝"/>
          <w:spacing w:val="20"/>
        </w:rPr>
      </w:pPr>
      <w:r w:rsidRPr="005A53A4">
        <w:rPr>
          <w:rFonts w:ascii="ＭＳ 明朝" w:hint="eastAsia"/>
          <w:spacing w:val="20"/>
        </w:rPr>
        <w:t>（成果の発表）</w:t>
      </w:r>
    </w:p>
    <w:p w:rsidR="005670B9" w:rsidRPr="005A53A4" w:rsidRDefault="005670B9" w:rsidP="005670B9">
      <w:pPr>
        <w:ind w:left="210" w:hangingChars="100" w:hanging="210"/>
        <w:rPr>
          <w:rFonts w:ascii="ＭＳ 明朝"/>
          <w:spacing w:val="20"/>
        </w:rPr>
      </w:pPr>
      <w:r w:rsidRPr="005A53A4">
        <w:rPr>
          <w:rFonts w:cs="ＭＳ 明朝" w:hint="eastAsia"/>
        </w:rPr>
        <w:t>第</w:t>
      </w:r>
      <w:r w:rsidRPr="00E8732A">
        <w:rPr>
          <w:rFonts w:ascii="ＭＳ 明朝" w:hAnsi="ＭＳ 明朝" w:cs="ＭＳ 明朝" w:hint="eastAsia"/>
        </w:rPr>
        <w:t>10</w:t>
      </w:r>
      <w:r w:rsidR="009D69C6">
        <w:rPr>
          <w:rFonts w:cs="ＭＳ 明朝" w:hint="eastAsia"/>
        </w:rPr>
        <w:t>条　会長は、</w:t>
      </w:r>
      <w:r w:rsidRPr="005A53A4">
        <w:rPr>
          <w:rFonts w:cs="ＭＳ 明朝" w:hint="eastAsia"/>
        </w:rPr>
        <w:t>事業の成果</w:t>
      </w:r>
      <w:r w:rsidR="009D69C6">
        <w:rPr>
          <w:rFonts w:cs="ＭＳ 明朝" w:hint="eastAsia"/>
        </w:rPr>
        <w:t>について必要があると認める時は、申請者</w:t>
      </w:r>
      <w:r>
        <w:rPr>
          <w:rFonts w:cs="ＭＳ 明朝" w:hint="eastAsia"/>
        </w:rPr>
        <w:t>に発表させることができる。</w:t>
      </w:r>
    </w:p>
    <w:p w:rsidR="005670B9" w:rsidRPr="005A53A4" w:rsidRDefault="005670B9" w:rsidP="005670B9">
      <w:pPr>
        <w:ind w:left="378" w:hanging="376"/>
        <w:rPr>
          <w:rFonts w:ascii="ＭＳ 明朝"/>
          <w:spacing w:val="20"/>
        </w:rPr>
      </w:pPr>
    </w:p>
    <w:p w:rsidR="005670B9" w:rsidRPr="005A53A4" w:rsidRDefault="005670B9" w:rsidP="005670B9">
      <w:pPr>
        <w:ind w:left="378" w:hanging="376"/>
        <w:rPr>
          <w:rFonts w:ascii="ＭＳ 明朝"/>
          <w:spacing w:val="20"/>
        </w:rPr>
      </w:pPr>
      <w:r w:rsidRPr="005A53A4">
        <w:rPr>
          <w:rFonts w:ascii="ＭＳ 明朝" w:hint="eastAsia"/>
          <w:spacing w:val="20"/>
        </w:rPr>
        <w:t>（その他）</w:t>
      </w:r>
    </w:p>
    <w:p w:rsidR="005670B9" w:rsidRPr="005A53A4" w:rsidRDefault="005670B9" w:rsidP="005670B9">
      <w:pPr>
        <w:ind w:left="378" w:hanging="376"/>
        <w:rPr>
          <w:rFonts w:ascii="ＭＳ 明朝"/>
          <w:spacing w:val="20"/>
        </w:rPr>
      </w:pPr>
      <w:r w:rsidRPr="005A53A4">
        <w:rPr>
          <w:rFonts w:cs="ＭＳ 明朝" w:hint="eastAsia"/>
        </w:rPr>
        <w:t>第</w:t>
      </w:r>
      <w:r w:rsidRPr="00E8732A">
        <w:rPr>
          <w:rFonts w:ascii="ＭＳ 明朝" w:hAnsi="ＭＳ 明朝" w:cs="ＭＳ 明朝" w:hint="eastAsia"/>
        </w:rPr>
        <w:t>11</w:t>
      </w:r>
      <w:r w:rsidR="009D69C6">
        <w:rPr>
          <w:rFonts w:cs="ＭＳ 明朝" w:hint="eastAsia"/>
        </w:rPr>
        <w:t>条　この要領に定めるもののほか、</w:t>
      </w:r>
      <w:r w:rsidRPr="005A53A4">
        <w:rPr>
          <w:rFonts w:cs="ＭＳ 明朝" w:hint="eastAsia"/>
        </w:rPr>
        <w:t>事業の実施について必要な事項は、会長が別に定めるものとする。</w:t>
      </w:r>
    </w:p>
    <w:p w:rsidR="005670B9" w:rsidRPr="005A53A4" w:rsidRDefault="005670B9" w:rsidP="005670B9">
      <w:pPr>
        <w:rPr>
          <w:rFonts w:ascii="ＭＳ ゴシック" w:eastAsia="ＭＳ ゴシック"/>
        </w:rPr>
      </w:pPr>
    </w:p>
    <w:p w:rsidR="005670B9" w:rsidRPr="00073D92" w:rsidRDefault="009D69C6" w:rsidP="005670B9">
      <w:pPr>
        <w:rPr>
          <w:rFonts w:ascii="ＭＳ 明朝" w:hAnsi="ＭＳ 明朝"/>
        </w:rPr>
      </w:pPr>
      <w:r>
        <w:rPr>
          <w:rFonts w:ascii="ＭＳ 明朝" w:hAnsi="ＭＳ 明朝" w:hint="eastAsia"/>
        </w:rPr>
        <w:t>附則　この要領は平成３０年４</w:t>
      </w:r>
      <w:r w:rsidR="005670B9" w:rsidRPr="00073D92">
        <w:rPr>
          <w:rFonts w:ascii="ＭＳ 明朝" w:hAnsi="ＭＳ 明朝" w:hint="eastAsia"/>
        </w:rPr>
        <w:t>月１日から施行する。</w:t>
      </w:r>
    </w:p>
    <w:p w:rsidR="005670B9" w:rsidRPr="00285692" w:rsidRDefault="005670B9" w:rsidP="005670B9">
      <w:pPr>
        <w:rPr>
          <w:rFonts w:cs="ＭＳ 明朝"/>
          <w:color w:val="FF0000"/>
        </w:rPr>
      </w:pPr>
    </w:p>
    <w:p w:rsidR="005670B9" w:rsidRPr="00905475" w:rsidRDefault="005670B9" w:rsidP="005670B9">
      <w:pPr>
        <w:rPr>
          <w:rFonts w:ascii="ＭＳ 明朝"/>
          <w:spacing w:val="2"/>
        </w:rPr>
      </w:pPr>
      <w:r w:rsidRPr="00073D92">
        <w:rPr>
          <w:rFonts w:cs="ＭＳ 明朝" w:hint="eastAsia"/>
        </w:rPr>
        <w:t xml:space="preserve">別表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410"/>
        <w:gridCol w:w="3118"/>
        <w:gridCol w:w="1134"/>
      </w:tblGrid>
      <w:tr w:rsidR="009D69C6" w:rsidTr="009D69C6">
        <w:trPr>
          <w:trHeight w:val="453"/>
        </w:trPr>
        <w:tc>
          <w:tcPr>
            <w:tcW w:w="4395" w:type="dxa"/>
            <w:gridSpan w:val="2"/>
            <w:tcBorders>
              <w:top w:val="single" w:sz="4" w:space="0" w:color="auto"/>
              <w:left w:val="single" w:sz="4" w:space="0" w:color="auto"/>
              <w:bottom w:val="single" w:sz="4" w:space="0" w:color="auto"/>
              <w:right w:val="single" w:sz="4" w:space="0" w:color="auto"/>
            </w:tcBorders>
          </w:tcPr>
          <w:p w:rsidR="009D69C6" w:rsidRDefault="009D69C6" w:rsidP="006218C3">
            <w:pPr>
              <w:jc w:val="left"/>
              <w:rPr>
                <w:rFonts w:ascii="ＭＳ 明朝" w:cs="Century"/>
                <w:spacing w:val="2"/>
              </w:rPr>
            </w:pPr>
            <w:r>
              <w:rPr>
                <w:rFonts w:ascii="ＭＳ 明朝" w:cs="Century" w:hint="eastAsia"/>
                <w:spacing w:val="2"/>
              </w:rPr>
              <w:t>事業の内容</w:t>
            </w:r>
          </w:p>
        </w:tc>
        <w:tc>
          <w:tcPr>
            <w:tcW w:w="3118" w:type="dxa"/>
            <w:tcBorders>
              <w:top w:val="single" w:sz="4" w:space="0" w:color="auto"/>
              <w:left w:val="single" w:sz="4" w:space="0" w:color="auto"/>
              <w:bottom w:val="single" w:sz="4" w:space="0" w:color="auto"/>
              <w:right w:val="single" w:sz="4" w:space="0" w:color="auto"/>
            </w:tcBorders>
          </w:tcPr>
          <w:p w:rsidR="009D69C6" w:rsidRDefault="009D69C6" w:rsidP="006218C3">
            <w:pPr>
              <w:jc w:val="left"/>
              <w:rPr>
                <w:rFonts w:ascii="ＭＳ 明朝" w:cs="Century"/>
                <w:spacing w:val="2"/>
              </w:rPr>
            </w:pPr>
            <w:r>
              <w:rPr>
                <w:rFonts w:cs="ＭＳ 明朝" w:hint="eastAsia"/>
              </w:rPr>
              <w:t>審査科目</w:t>
            </w:r>
          </w:p>
        </w:tc>
        <w:tc>
          <w:tcPr>
            <w:tcW w:w="1134" w:type="dxa"/>
            <w:tcBorders>
              <w:top w:val="single" w:sz="4" w:space="0" w:color="auto"/>
              <w:left w:val="single" w:sz="4" w:space="0" w:color="auto"/>
              <w:bottom w:val="single" w:sz="4" w:space="0" w:color="auto"/>
              <w:right w:val="single" w:sz="4" w:space="0" w:color="auto"/>
            </w:tcBorders>
          </w:tcPr>
          <w:p w:rsidR="009D69C6" w:rsidRDefault="009D69C6" w:rsidP="006218C3">
            <w:pPr>
              <w:ind w:firstLineChars="100" w:firstLine="210"/>
              <w:jc w:val="left"/>
              <w:rPr>
                <w:rFonts w:cs="ＭＳ 明朝"/>
              </w:rPr>
            </w:pPr>
            <w:r>
              <w:rPr>
                <w:rFonts w:cs="ＭＳ 明朝" w:hint="eastAsia"/>
              </w:rPr>
              <w:t>補助率</w:t>
            </w:r>
          </w:p>
        </w:tc>
      </w:tr>
      <w:tr w:rsidR="009D69C6" w:rsidRPr="00571101" w:rsidTr="009D69C6">
        <w:trPr>
          <w:trHeight w:val="1965"/>
        </w:trPr>
        <w:tc>
          <w:tcPr>
            <w:tcW w:w="1985" w:type="dxa"/>
            <w:tcBorders>
              <w:top w:val="single" w:sz="4" w:space="0" w:color="auto"/>
              <w:left w:val="single" w:sz="4" w:space="0" w:color="auto"/>
              <w:bottom w:val="single" w:sz="4" w:space="0" w:color="auto"/>
              <w:right w:val="single" w:sz="4" w:space="0" w:color="auto"/>
            </w:tcBorders>
            <w:vAlign w:val="center"/>
          </w:tcPr>
          <w:p w:rsidR="009D69C6" w:rsidRPr="00571101" w:rsidRDefault="009D69C6" w:rsidP="000255C1">
            <w:pPr>
              <w:rPr>
                <w:rFonts w:ascii="ＭＳ 明朝" w:cs="Century"/>
                <w:spacing w:val="2"/>
              </w:rPr>
            </w:pPr>
            <w:r>
              <w:rPr>
                <w:rFonts w:ascii="ＭＳ 明朝" w:cs="Century" w:hint="eastAsia"/>
                <w:spacing w:val="2"/>
              </w:rPr>
              <w:t>ニューマーケット</w:t>
            </w:r>
            <w:r>
              <w:rPr>
                <w:rFonts w:ascii="ＭＳ 明朝" w:cs="Century"/>
                <w:spacing w:val="2"/>
              </w:rPr>
              <w:br/>
            </w:r>
            <w:r>
              <w:rPr>
                <w:rFonts w:ascii="ＭＳ 明朝" w:cs="Century" w:hint="eastAsia"/>
                <w:spacing w:val="2"/>
              </w:rPr>
              <w:t>進出事業</w:t>
            </w:r>
          </w:p>
        </w:tc>
        <w:tc>
          <w:tcPr>
            <w:tcW w:w="2410" w:type="dxa"/>
            <w:tcBorders>
              <w:top w:val="single" w:sz="4" w:space="0" w:color="auto"/>
              <w:left w:val="single" w:sz="4" w:space="0" w:color="auto"/>
              <w:bottom w:val="single" w:sz="4" w:space="0" w:color="auto"/>
              <w:right w:val="single" w:sz="4" w:space="0" w:color="auto"/>
            </w:tcBorders>
          </w:tcPr>
          <w:p w:rsidR="009D69C6" w:rsidRPr="00571101" w:rsidRDefault="002A48DA" w:rsidP="000255C1">
            <w:pPr>
              <w:rPr>
                <w:rFonts w:ascii="ＭＳ 明朝" w:cs="Century"/>
                <w:spacing w:val="2"/>
              </w:rPr>
            </w:pPr>
            <w:r>
              <w:rPr>
                <w:rFonts w:ascii="ＭＳ 明朝" w:cs="Century" w:hint="eastAsia"/>
                <w:spacing w:val="2"/>
              </w:rPr>
              <w:t>半導体分野等で培った自社の強みをいかして、自社にとって</w:t>
            </w:r>
            <w:r w:rsidR="00F25CB3">
              <w:rPr>
                <w:rFonts w:ascii="ＭＳ 明朝" w:cs="Century" w:hint="eastAsia"/>
                <w:spacing w:val="2"/>
              </w:rPr>
              <w:t>新分野（既存の主な事業ではない分野）</w:t>
            </w:r>
            <w:r w:rsidR="007F3E63">
              <w:rPr>
                <w:rFonts w:ascii="ＭＳ 明朝" w:cs="Century" w:hint="eastAsia"/>
                <w:spacing w:val="2"/>
              </w:rPr>
              <w:t>への試作を伴う開発事業</w:t>
            </w:r>
          </w:p>
        </w:tc>
        <w:tc>
          <w:tcPr>
            <w:tcW w:w="3118" w:type="dxa"/>
            <w:tcBorders>
              <w:top w:val="single" w:sz="4" w:space="0" w:color="auto"/>
              <w:left w:val="single" w:sz="4" w:space="0" w:color="auto"/>
              <w:bottom w:val="single" w:sz="4" w:space="0" w:color="auto"/>
              <w:right w:val="single" w:sz="4" w:space="0" w:color="auto"/>
            </w:tcBorders>
          </w:tcPr>
          <w:p w:rsidR="007F3E63" w:rsidRDefault="00B57EC5" w:rsidP="007F3E63">
            <w:pPr>
              <w:numPr>
                <w:ilvl w:val="0"/>
                <w:numId w:val="36"/>
              </w:numPr>
              <w:rPr>
                <w:rFonts w:ascii="ＭＳ 明朝" w:hAnsi="ＭＳ 明朝" w:cs="ＭＳ Ｐゴシック"/>
              </w:rPr>
            </w:pPr>
            <w:r>
              <w:rPr>
                <w:rFonts w:ascii="ＭＳ 明朝" w:hAnsi="ＭＳ 明朝" w:cs="ＭＳ Ｐゴシック" w:hint="eastAsia"/>
              </w:rPr>
              <w:t>事業の先進性</w:t>
            </w:r>
            <w:r w:rsidR="00DE340B">
              <w:rPr>
                <w:rFonts w:ascii="ＭＳ 明朝" w:hAnsi="ＭＳ 明朝" w:cs="ＭＳ Ｐゴシック" w:hint="eastAsia"/>
              </w:rPr>
              <w:t xml:space="preserve">　５０点</w:t>
            </w:r>
          </w:p>
          <w:p w:rsidR="009D69C6" w:rsidRPr="00571101" w:rsidRDefault="00B57EC5" w:rsidP="007F3E63">
            <w:pPr>
              <w:numPr>
                <w:ilvl w:val="0"/>
                <w:numId w:val="36"/>
              </w:numPr>
              <w:rPr>
                <w:rFonts w:ascii="ＭＳ 明朝" w:hAnsi="ＭＳ 明朝" w:cs="ＭＳ Ｐゴシック"/>
              </w:rPr>
            </w:pPr>
            <w:r>
              <w:rPr>
                <w:rFonts w:ascii="ＭＳ 明朝" w:hAnsi="ＭＳ 明朝" w:cs="ＭＳ Ｐゴシック" w:hint="eastAsia"/>
              </w:rPr>
              <w:t>事業の自社の強みとの整合性</w:t>
            </w:r>
            <w:r w:rsidR="00DE340B">
              <w:rPr>
                <w:rFonts w:ascii="ＭＳ 明朝" w:hAnsi="ＭＳ 明朝" w:cs="ＭＳ Ｐゴシック" w:hint="eastAsia"/>
              </w:rPr>
              <w:t xml:space="preserve">　３０点</w:t>
            </w:r>
          </w:p>
          <w:p w:rsidR="001A0F00" w:rsidRPr="001A0F00" w:rsidRDefault="0001183D" w:rsidP="001A0F00">
            <w:pPr>
              <w:widowControl/>
              <w:numPr>
                <w:ilvl w:val="0"/>
                <w:numId w:val="36"/>
              </w:numPr>
              <w:jc w:val="left"/>
              <w:rPr>
                <w:rFonts w:ascii="ＭＳ 明朝" w:hAnsi="ＭＳ 明朝" w:cs="ＭＳ Ｐゴシック"/>
              </w:rPr>
            </w:pPr>
            <w:r>
              <w:rPr>
                <w:rFonts w:ascii="ＭＳ 明朝" w:hAnsi="ＭＳ 明朝" w:cs="ＭＳ Ｐゴシック" w:hint="eastAsia"/>
              </w:rPr>
              <w:t>実現性</w:t>
            </w:r>
            <w:r w:rsidR="00DE340B">
              <w:rPr>
                <w:rFonts w:ascii="ＭＳ 明朝" w:hAnsi="ＭＳ 明朝" w:cs="ＭＳ Ｐゴシック" w:hint="eastAsia"/>
              </w:rPr>
              <w:t xml:space="preserve">　２０点</w:t>
            </w:r>
          </w:p>
          <w:p w:rsidR="009D69C6" w:rsidRPr="00571101" w:rsidRDefault="009D69C6" w:rsidP="00B57EC5">
            <w:pPr>
              <w:numPr>
                <w:ilvl w:val="0"/>
                <w:numId w:val="36"/>
              </w:numPr>
              <w:rPr>
                <w:rFonts w:ascii="ＭＳ 明朝" w:cs="Century"/>
                <w:spacing w:val="2"/>
              </w:rPr>
            </w:pPr>
            <w:r w:rsidRPr="00571101">
              <w:rPr>
                <w:rFonts w:cs="ＭＳ 明朝" w:hint="eastAsia"/>
              </w:rPr>
              <w:t>その他の加点項目</w:t>
            </w:r>
            <w:r w:rsidR="001A0F00">
              <w:rPr>
                <w:rFonts w:cs="ＭＳ 明朝" w:hint="eastAsia"/>
              </w:rPr>
              <w:t>など</w:t>
            </w:r>
            <w:r w:rsidRPr="00571101">
              <w:rPr>
                <w:rFonts w:cs="ＭＳ 明朝" w:hint="eastAsia"/>
              </w:rPr>
              <w:t>を考慮して選定する</w:t>
            </w:r>
          </w:p>
        </w:tc>
        <w:tc>
          <w:tcPr>
            <w:tcW w:w="1134" w:type="dxa"/>
            <w:tcBorders>
              <w:top w:val="single" w:sz="4" w:space="0" w:color="auto"/>
              <w:left w:val="single" w:sz="4" w:space="0" w:color="auto"/>
              <w:right w:val="single" w:sz="4" w:space="0" w:color="auto"/>
            </w:tcBorders>
          </w:tcPr>
          <w:p w:rsidR="009D69C6" w:rsidRPr="00571101" w:rsidRDefault="009D69C6" w:rsidP="000255C1">
            <w:pPr>
              <w:suppressAutoHyphens/>
              <w:kinsoku w:val="0"/>
              <w:wordWrap w:val="0"/>
              <w:autoSpaceDE w:val="0"/>
              <w:autoSpaceDN w:val="0"/>
              <w:spacing w:line="282" w:lineRule="atLeast"/>
              <w:jc w:val="left"/>
              <w:rPr>
                <w:rFonts w:ascii="ＭＳ 明朝" w:cs="Century"/>
              </w:rPr>
            </w:pPr>
            <w:r>
              <w:rPr>
                <w:rFonts w:ascii="ＭＳ 明朝" w:cs="Century" w:hint="eastAsia"/>
              </w:rPr>
              <w:t>２／３</w:t>
            </w:r>
            <w:r w:rsidR="00121209">
              <w:rPr>
                <w:rFonts w:ascii="ＭＳ 明朝" w:cs="Century" w:hint="eastAsia"/>
              </w:rPr>
              <w:t>以下</w:t>
            </w:r>
          </w:p>
        </w:tc>
      </w:tr>
      <w:tr w:rsidR="009D69C6" w:rsidRPr="00571101" w:rsidTr="009D69C6">
        <w:trPr>
          <w:trHeight w:val="1810"/>
        </w:trPr>
        <w:tc>
          <w:tcPr>
            <w:tcW w:w="1985" w:type="dxa"/>
            <w:tcBorders>
              <w:top w:val="single" w:sz="4" w:space="0" w:color="auto"/>
              <w:left w:val="single" w:sz="4" w:space="0" w:color="auto"/>
              <w:bottom w:val="single" w:sz="4" w:space="0" w:color="auto"/>
              <w:right w:val="single" w:sz="4" w:space="0" w:color="auto"/>
            </w:tcBorders>
            <w:vAlign w:val="center"/>
          </w:tcPr>
          <w:p w:rsidR="009D69C6" w:rsidRPr="00571101" w:rsidRDefault="009D69C6" w:rsidP="000255C1">
            <w:pPr>
              <w:rPr>
                <w:rFonts w:ascii="ＭＳ 明朝" w:hAnsi="ＭＳ 明朝" w:cs="Century"/>
              </w:rPr>
            </w:pPr>
            <w:r>
              <w:rPr>
                <w:rFonts w:ascii="ＭＳ 明朝" w:hAnsi="ＭＳ 明朝" w:cs="Century" w:hint="eastAsia"/>
              </w:rPr>
              <w:t>ニッチトップ</w:t>
            </w:r>
            <w:r>
              <w:rPr>
                <w:rFonts w:ascii="ＭＳ 明朝" w:hAnsi="ＭＳ 明朝" w:cs="Century"/>
              </w:rPr>
              <w:br/>
            </w:r>
            <w:r>
              <w:rPr>
                <w:rFonts w:ascii="ＭＳ 明朝" w:hAnsi="ＭＳ 明朝" w:cs="Century" w:hint="eastAsia"/>
              </w:rPr>
              <w:t>創出事業</w:t>
            </w:r>
          </w:p>
        </w:tc>
        <w:tc>
          <w:tcPr>
            <w:tcW w:w="2410" w:type="dxa"/>
            <w:tcBorders>
              <w:top w:val="single" w:sz="4" w:space="0" w:color="auto"/>
              <w:left w:val="single" w:sz="4" w:space="0" w:color="auto"/>
              <w:bottom w:val="single" w:sz="4" w:space="0" w:color="auto"/>
              <w:right w:val="single" w:sz="4" w:space="0" w:color="auto"/>
            </w:tcBorders>
          </w:tcPr>
          <w:p w:rsidR="009D69C6" w:rsidRPr="00571101" w:rsidRDefault="007F3E63" w:rsidP="000255C1">
            <w:pPr>
              <w:rPr>
                <w:rFonts w:ascii="ＭＳ 明朝" w:hAnsi="ＭＳ 明朝" w:cs="Century"/>
              </w:rPr>
            </w:pPr>
            <w:r>
              <w:rPr>
                <w:rFonts w:ascii="ＭＳ 明朝" w:hAnsi="ＭＳ 明朝" w:cs="Century" w:hint="eastAsia"/>
              </w:rPr>
              <w:t>半導体</w:t>
            </w:r>
            <w:r w:rsidR="007A4229">
              <w:rPr>
                <w:rFonts w:ascii="ＭＳ 明朝" w:hAnsi="ＭＳ 明朝" w:cs="Century" w:hint="eastAsia"/>
              </w:rPr>
              <w:t>分野等で培った自社の強みを更に高めるための、試作を伴う開発事業</w:t>
            </w:r>
          </w:p>
          <w:p w:rsidR="009D69C6" w:rsidRPr="00571101" w:rsidRDefault="009D69C6" w:rsidP="000255C1">
            <w:pPr>
              <w:rPr>
                <w:rFonts w:ascii="ＭＳ 明朝" w:hAnsi="ＭＳ 明朝" w:cs="Century"/>
              </w:rPr>
            </w:pPr>
          </w:p>
          <w:p w:rsidR="009D69C6" w:rsidRPr="00571101" w:rsidRDefault="009D69C6" w:rsidP="000255C1">
            <w:pPr>
              <w:rPr>
                <w:rFonts w:ascii="ＭＳ 明朝" w:hAnsi="ＭＳ 明朝" w:cs="Century"/>
              </w:rPr>
            </w:pPr>
          </w:p>
        </w:tc>
        <w:tc>
          <w:tcPr>
            <w:tcW w:w="3118" w:type="dxa"/>
            <w:tcBorders>
              <w:top w:val="single" w:sz="4" w:space="0" w:color="auto"/>
              <w:left w:val="single" w:sz="4" w:space="0" w:color="auto"/>
              <w:bottom w:val="single" w:sz="4" w:space="0" w:color="auto"/>
              <w:right w:val="single" w:sz="4" w:space="0" w:color="auto"/>
            </w:tcBorders>
          </w:tcPr>
          <w:p w:rsidR="00B57EC5" w:rsidRPr="000F5CE5" w:rsidRDefault="00A55230" w:rsidP="000F5CE5">
            <w:pPr>
              <w:widowControl/>
              <w:numPr>
                <w:ilvl w:val="0"/>
                <w:numId w:val="37"/>
              </w:numPr>
              <w:jc w:val="left"/>
              <w:rPr>
                <w:rFonts w:ascii="ＭＳ 明朝" w:cs="ＭＳ 明朝"/>
                <w:spacing w:val="4"/>
              </w:rPr>
            </w:pPr>
            <w:r>
              <w:rPr>
                <w:rFonts w:ascii="ＭＳ 明朝" w:cs="ＭＳ 明朝" w:hint="eastAsia"/>
                <w:spacing w:val="4"/>
              </w:rPr>
              <w:t>競争力強化への寄与度</w:t>
            </w:r>
            <w:r w:rsidR="00DE340B">
              <w:rPr>
                <w:rFonts w:ascii="ＭＳ 明朝" w:cs="ＭＳ 明朝" w:hint="eastAsia"/>
                <w:spacing w:val="4"/>
              </w:rPr>
              <w:t xml:space="preserve">　５０点</w:t>
            </w:r>
          </w:p>
          <w:p w:rsidR="00B57EC5" w:rsidRPr="00B57EC5" w:rsidRDefault="0001183D" w:rsidP="00B57EC5">
            <w:pPr>
              <w:widowControl/>
              <w:numPr>
                <w:ilvl w:val="0"/>
                <w:numId w:val="37"/>
              </w:numPr>
              <w:jc w:val="left"/>
              <w:rPr>
                <w:rFonts w:ascii="ＭＳ 明朝" w:cs="ＭＳ 明朝"/>
                <w:spacing w:val="4"/>
              </w:rPr>
            </w:pPr>
            <w:r>
              <w:rPr>
                <w:rFonts w:ascii="ＭＳ 明朝" w:cs="ＭＳ 明朝" w:hint="eastAsia"/>
                <w:spacing w:val="4"/>
              </w:rPr>
              <w:t>経済効果</w:t>
            </w:r>
            <w:r w:rsidR="00DE340B">
              <w:rPr>
                <w:rFonts w:ascii="ＭＳ 明朝" w:cs="ＭＳ 明朝" w:hint="eastAsia"/>
                <w:spacing w:val="4"/>
              </w:rPr>
              <w:t xml:space="preserve">　３０点</w:t>
            </w:r>
          </w:p>
          <w:p w:rsidR="009D69C6" w:rsidRPr="00B57EC5" w:rsidRDefault="0001183D" w:rsidP="000255C1">
            <w:pPr>
              <w:widowControl/>
              <w:numPr>
                <w:ilvl w:val="0"/>
                <w:numId w:val="37"/>
              </w:numPr>
              <w:jc w:val="left"/>
              <w:rPr>
                <w:rFonts w:ascii="ＭＳ 明朝" w:cs="ＭＳ 明朝"/>
                <w:spacing w:val="4"/>
              </w:rPr>
            </w:pPr>
            <w:r>
              <w:rPr>
                <w:rFonts w:ascii="ＭＳ 明朝" w:cs="ＭＳ 明朝" w:hint="eastAsia"/>
                <w:spacing w:val="4"/>
              </w:rPr>
              <w:t>実現性</w:t>
            </w:r>
            <w:r w:rsidR="00DE340B">
              <w:rPr>
                <w:rFonts w:ascii="ＭＳ 明朝" w:cs="ＭＳ 明朝" w:hint="eastAsia"/>
                <w:spacing w:val="4"/>
              </w:rPr>
              <w:t xml:space="preserve">　２０点</w:t>
            </w:r>
          </w:p>
          <w:p w:rsidR="009D69C6" w:rsidRPr="00571101" w:rsidRDefault="001A0F00" w:rsidP="00B57EC5">
            <w:pPr>
              <w:numPr>
                <w:ilvl w:val="0"/>
                <w:numId w:val="37"/>
              </w:numPr>
              <w:jc w:val="left"/>
              <w:rPr>
                <w:rFonts w:ascii="ＭＳ 明朝" w:cs="ＭＳ 明朝"/>
                <w:spacing w:val="4"/>
              </w:rPr>
            </w:pPr>
            <w:r>
              <w:rPr>
                <w:rFonts w:cs="ＭＳ 明朝" w:hint="eastAsia"/>
              </w:rPr>
              <w:t>その他の加点項目などを</w:t>
            </w:r>
            <w:r w:rsidR="009D69C6" w:rsidRPr="00571101">
              <w:rPr>
                <w:rFonts w:cs="ＭＳ 明朝" w:hint="eastAsia"/>
              </w:rPr>
              <w:t>考慮して選定する</w:t>
            </w:r>
          </w:p>
        </w:tc>
        <w:tc>
          <w:tcPr>
            <w:tcW w:w="1134" w:type="dxa"/>
            <w:tcBorders>
              <w:left w:val="single" w:sz="4" w:space="0" w:color="auto"/>
              <w:bottom w:val="single" w:sz="4" w:space="0" w:color="auto"/>
              <w:right w:val="single" w:sz="4" w:space="0" w:color="auto"/>
            </w:tcBorders>
          </w:tcPr>
          <w:p w:rsidR="009D69C6" w:rsidRPr="00571101" w:rsidRDefault="009D69C6" w:rsidP="000255C1">
            <w:pPr>
              <w:suppressAutoHyphens/>
              <w:kinsoku w:val="0"/>
              <w:wordWrap w:val="0"/>
              <w:autoSpaceDE w:val="0"/>
              <w:autoSpaceDN w:val="0"/>
              <w:spacing w:line="282" w:lineRule="atLeast"/>
              <w:jc w:val="left"/>
              <w:rPr>
                <w:rFonts w:cs="ＭＳ 明朝"/>
              </w:rPr>
            </w:pPr>
            <w:r>
              <w:rPr>
                <w:rFonts w:cs="ＭＳ 明朝" w:hint="eastAsia"/>
              </w:rPr>
              <w:t>１／２</w:t>
            </w:r>
            <w:r w:rsidR="00121209">
              <w:rPr>
                <w:rFonts w:cs="ＭＳ 明朝" w:hint="eastAsia"/>
              </w:rPr>
              <w:t>以下</w:t>
            </w:r>
          </w:p>
        </w:tc>
      </w:tr>
    </w:tbl>
    <w:p w:rsidR="005670B9" w:rsidRPr="00905475" w:rsidRDefault="005670B9" w:rsidP="005670B9">
      <w:pPr>
        <w:rPr>
          <w:rFonts w:ascii="ＭＳ 明朝"/>
          <w:spacing w:val="2"/>
        </w:rPr>
      </w:pPr>
    </w:p>
    <w:p w:rsidR="005670B9" w:rsidRPr="00571101" w:rsidRDefault="005670B9" w:rsidP="005670B9">
      <w:pPr>
        <w:pStyle w:val="af"/>
        <w:ind w:leftChars="67" w:left="141"/>
        <w:rPr>
          <w:rFonts w:ascii="ＭＳ 明朝" w:hAnsi="ＭＳ 明朝"/>
          <w:sz w:val="21"/>
          <w:szCs w:val="21"/>
        </w:rPr>
      </w:pPr>
      <w:r w:rsidRPr="00571101">
        <w:rPr>
          <w:rFonts w:ascii="ＭＳ 明朝" w:hAnsi="ＭＳ 明朝" w:hint="eastAsia"/>
          <w:sz w:val="21"/>
          <w:szCs w:val="21"/>
        </w:rPr>
        <w:t>※その他の加点項目</w:t>
      </w:r>
      <w:r w:rsidR="00121209">
        <w:rPr>
          <w:rFonts w:ascii="ＭＳ 明朝" w:hAnsi="ＭＳ 明朝" w:hint="eastAsia"/>
          <w:sz w:val="21"/>
          <w:szCs w:val="21"/>
        </w:rPr>
        <w:t>：ワーク・ライフ・バランス充実の観点から以下の企業に対し加点</w:t>
      </w:r>
      <w:r w:rsidRPr="00571101">
        <w:rPr>
          <w:rFonts w:ascii="ＭＳ 明朝" w:hAnsi="ＭＳ 明朝" w:hint="eastAsia"/>
          <w:sz w:val="21"/>
          <w:szCs w:val="21"/>
        </w:rPr>
        <w:t>す</w:t>
      </w:r>
      <w:r w:rsidR="00121209">
        <w:rPr>
          <w:rFonts w:ascii="ＭＳ 明朝" w:hAnsi="ＭＳ 明朝" w:hint="eastAsia"/>
          <w:sz w:val="21"/>
          <w:szCs w:val="21"/>
        </w:rPr>
        <w:t>る</w:t>
      </w:r>
      <w:r w:rsidRPr="00571101">
        <w:rPr>
          <w:rFonts w:ascii="ＭＳ 明朝" w:hAnsi="ＭＳ 明朝" w:hint="eastAsia"/>
          <w:sz w:val="21"/>
          <w:szCs w:val="21"/>
        </w:rPr>
        <w:t>。</w:t>
      </w:r>
    </w:p>
    <w:p w:rsidR="005670B9" w:rsidRPr="00571101" w:rsidRDefault="005670B9" w:rsidP="005670B9">
      <w:pPr>
        <w:pStyle w:val="af"/>
        <w:ind w:firstLineChars="1022" w:firstLine="2126"/>
        <w:rPr>
          <w:rFonts w:ascii="ＭＳ 明朝" w:hAnsi="ＭＳ 明朝"/>
          <w:sz w:val="21"/>
          <w:szCs w:val="21"/>
        </w:rPr>
      </w:pPr>
      <w:r w:rsidRPr="00571101">
        <w:rPr>
          <w:rFonts w:ascii="ＭＳ 明朝" w:hAnsi="ＭＳ 明朝" w:hint="eastAsia"/>
          <w:sz w:val="21"/>
          <w:szCs w:val="21"/>
        </w:rPr>
        <w:t>大分ワーク・ライフ・バランス推進優良企業表彰を受賞している</w:t>
      </w:r>
      <w:r w:rsidR="007A4229">
        <w:rPr>
          <w:rFonts w:ascii="ＭＳ 明朝" w:hAnsi="ＭＳ 明朝" w:hint="eastAsia"/>
          <w:sz w:val="21"/>
          <w:szCs w:val="21"/>
        </w:rPr>
        <w:t>。</w:t>
      </w:r>
    </w:p>
    <w:p w:rsidR="005670B9" w:rsidRPr="00571101" w:rsidRDefault="005670B9" w:rsidP="005670B9">
      <w:pPr>
        <w:pStyle w:val="af"/>
        <w:ind w:leftChars="1012" w:left="2125"/>
        <w:rPr>
          <w:rFonts w:ascii="ＭＳ 明朝" w:hAnsi="ＭＳ 明朝"/>
          <w:sz w:val="21"/>
          <w:szCs w:val="21"/>
        </w:rPr>
      </w:pPr>
      <w:r w:rsidRPr="00571101">
        <w:rPr>
          <w:rFonts w:ascii="ＭＳ 明朝" w:hAnsi="ＭＳ 明朝" w:hint="eastAsia"/>
          <w:sz w:val="21"/>
          <w:szCs w:val="21"/>
        </w:rPr>
        <w:t>くるみん認</w:t>
      </w:r>
      <w:r w:rsidR="00A57F7A">
        <w:rPr>
          <w:rFonts w:ascii="ＭＳ 明朝" w:hAnsi="ＭＳ 明朝" w:hint="eastAsia"/>
          <w:sz w:val="21"/>
          <w:szCs w:val="21"/>
        </w:rPr>
        <w:t>定かプラチナくるみん認定を受けている（申請中を含む）</w:t>
      </w:r>
      <w:r w:rsidR="007A4229">
        <w:rPr>
          <w:rFonts w:ascii="ＭＳ 明朝" w:hAnsi="ＭＳ 明朝" w:hint="eastAsia"/>
          <w:sz w:val="21"/>
          <w:szCs w:val="21"/>
        </w:rPr>
        <w:t>。</w:t>
      </w:r>
    </w:p>
    <w:p w:rsidR="005670B9" w:rsidRPr="00571101" w:rsidRDefault="005670B9" w:rsidP="005670B9">
      <w:pPr>
        <w:pStyle w:val="af"/>
        <w:ind w:leftChars="1012" w:left="2125"/>
        <w:rPr>
          <w:rFonts w:ascii="ＭＳ 明朝" w:hAnsi="ＭＳ 明朝"/>
          <w:sz w:val="21"/>
          <w:szCs w:val="21"/>
        </w:rPr>
      </w:pPr>
      <w:r w:rsidRPr="00571101">
        <w:rPr>
          <w:rFonts w:ascii="ＭＳ 明朝" w:hAnsi="ＭＳ 明朝" w:hint="eastAsia"/>
          <w:sz w:val="21"/>
          <w:szCs w:val="21"/>
        </w:rPr>
        <w:t>しごと子育てサポート企業の認定を受けている（申請中を含む）</w:t>
      </w:r>
      <w:r w:rsidR="007A4229">
        <w:rPr>
          <w:rFonts w:ascii="ＭＳ 明朝" w:hAnsi="ＭＳ 明朝" w:hint="eastAsia"/>
          <w:sz w:val="21"/>
          <w:szCs w:val="21"/>
        </w:rPr>
        <w:t>。</w:t>
      </w:r>
    </w:p>
    <w:p w:rsidR="00834FC5" w:rsidRPr="00FA1A67" w:rsidRDefault="00813A43" w:rsidP="00834FC5">
      <w:pPr>
        <w:snapToGrid w:val="0"/>
        <w:spacing w:line="320" w:lineRule="atLeast"/>
        <w:rPr>
          <w:rFonts w:ascii="ＭＳ 明朝" w:hAnsi="ＭＳ 明朝"/>
          <w:color w:val="000000"/>
        </w:rPr>
      </w:pPr>
      <w:r>
        <w:rPr>
          <w:rFonts w:ascii="ＭＳ 明朝" w:hAnsi="ＭＳ 明朝"/>
          <w:color w:val="000000"/>
        </w:rPr>
        <w:br w:type="page"/>
      </w:r>
      <w:r w:rsidR="002E1473">
        <w:rPr>
          <w:rFonts w:ascii="ＭＳ 明朝" w:hAnsi="ＭＳ 明朝" w:hint="eastAsia"/>
          <w:color w:val="000000"/>
        </w:rPr>
        <w:lastRenderedPageBreak/>
        <w:t>（第１号様式）</w:t>
      </w:r>
    </w:p>
    <w:p w:rsidR="00834FC5" w:rsidRPr="00FA1A67" w:rsidRDefault="00834FC5" w:rsidP="00834FC5">
      <w:pPr>
        <w:snapToGrid w:val="0"/>
        <w:spacing w:line="320" w:lineRule="atLeast"/>
        <w:rPr>
          <w:rFonts w:ascii="ＭＳ 明朝" w:hAnsi="ＭＳ 明朝"/>
          <w:color w:val="000000"/>
        </w:rPr>
      </w:pPr>
    </w:p>
    <w:p w:rsidR="00834FC5" w:rsidRPr="002E1473" w:rsidRDefault="00554DEE" w:rsidP="002E1473">
      <w:pPr>
        <w:snapToGrid w:val="0"/>
        <w:spacing w:line="320" w:lineRule="atLeast"/>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rPr>
        <w:t>大分県ＬＳＩクラスターグローバルニッチトップ推進事業</w:t>
      </w:r>
      <w:r w:rsidR="00834FC5" w:rsidRPr="00FA1A67">
        <w:rPr>
          <w:rFonts w:ascii="ＭＳ ゴシック" w:eastAsia="ＭＳ ゴシック" w:hAnsi="ＭＳ ゴシック" w:hint="eastAsia"/>
          <w:color w:val="000000"/>
        </w:rPr>
        <w:t>申請書</w:t>
      </w:r>
    </w:p>
    <w:p w:rsidR="00834FC5" w:rsidRPr="002E1473" w:rsidRDefault="00834FC5" w:rsidP="00834FC5">
      <w:pPr>
        <w:snapToGrid w:val="0"/>
        <w:spacing w:line="320" w:lineRule="atLeast"/>
        <w:rPr>
          <w:rFonts w:ascii="ＭＳ 明朝" w:hAnsi="ＭＳ 明朝"/>
          <w:color w:val="000000"/>
        </w:rPr>
      </w:pPr>
    </w:p>
    <w:p w:rsidR="00834FC5" w:rsidRPr="00FA1A67" w:rsidRDefault="00AB4AA4" w:rsidP="00834FC5">
      <w:pPr>
        <w:snapToGrid w:val="0"/>
        <w:spacing w:line="320" w:lineRule="atLeast"/>
        <w:jc w:val="right"/>
        <w:rPr>
          <w:rFonts w:ascii="ＭＳ 明朝" w:hAnsi="ＭＳ 明朝"/>
          <w:color w:val="000000"/>
        </w:rPr>
      </w:pPr>
      <w:r>
        <w:rPr>
          <w:rFonts w:ascii="ＭＳ 明朝" w:hAnsi="ＭＳ 明朝" w:hint="eastAsia"/>
          <w:color w:val="000000"/>
        </w:rPr>
        <w:t>令和</w:t>
      </w:r>
      <w:r w:rsidR="00834FC5" w:rsidRPr="00FA1A67">
        <w:rPr>
          <w:rFonts w:ascii="ＭＳ 明朝" w:hAnsi="ＭＳ 明朝" w:hint="eastAsia"/>
          <w:color w:val="000000"/>
        </w:rPr>
        <w:t xml:space="preserve">　　年　　月　　日</w:t>
      </w:r>
    </w:p>
    <w:p w:rsidR="00834FC5" w:rsidRPr="00FA1A67" w:rsidRDefault="002E1473" w:rsidP="00834FC5">
      <w:pPr>
        <w:snapToGrid w:val="0"/>
        <w:spacing w:line="320" w:lineRule="atLeast"/>
        <w:ind w:right="44"/>
        <w:rPr>
          <w:rFonts w:ascii="ＭＳ 明朝" w:hAnsi="ＭＳ 明朝"/>
          <w:color w:val="000000"/>
        </w:rPr>
      </w:pPr>
      <w:r>
        <w:rPr>
          <w:rFonts w:ascii="ＭＳ 明朝" w:hAnsi="ＭＳ 明朝" w:hint="eastAsia"/>
          <w:color w:val="000000"/>
        </w:rPr>
        <w:t>大分県ＬＳＩクラスター形成推進会議　会長　森</w:t>
      </w:r>
      <w:r w:rsidR="00834FC5" w:rsidRPr="00FA1A67">
        <w:rPr>
          <w:rFonts w:ascii="ＭＳ 明朝" w:hAnsi="ＭＳ 明朝" w:hint="eastAsia"/>
          <w:color w:val="000000"/>
        </w:rPr>
        <w:t xml:space="preserve">　</w:t>
      </w:r>
      <w:r>
        <w:rPr>
          <w:rFonts w:ascii="ＭＳ 明朝" w:hAnsi="ＭＳ 明朝" w:hint="eastAsia"/>
          <w:color w:val="000000"/>
        </w:rPr>
        <w:t xml:space="preserve">重哉　　</w:t>
      </w:r>
      <w:r w:rsidR="00834FC5" w:rsidRPr="00FA1A67">
        <w:rPr>
          <w:rFonts w:ascii="ＭＳ 明朝" w:hAnsi="ＭＳ 明朝" w:hint="eastAsia"/>
          <w:color w:val="000000"/>
        </w:rPr>
        <w:t>殿</w:t>
      </w:r>
    </w:p>
    <w:p w:rsidR="00834FC5" w:rsidRPr="002E1473" w:rsidRDefault="00834FC5" w:rsidP="00834FC5">
      <w:pPr>
        <w:snapToGrid w:val="0"/>
        <w:spacing w:line="320" w:lineRule="atLeast"/>
        <w:ind w:right="884" w:firstLineChars="2300" w:firstLine="4830"/>
        <w:jc w:val="left"/>
        <w:rPr>
          <w:rFonts w:ascii="ＭＳ 明朝" w:hAnsi="ＭＳ 明朝"/>
          <w:color w:val="000000"/>
          <w:kern w:val="0"/>
        </w:rPr>
      </w:pPr>
    </w:p>
    <w:p w:rsidR="00834FC5" w:rsidRPr="00A13007" w:rsidRDefault="00834FC5" w:rsidP="00F933DC">
      <w:pPr>
        <w:snapToGrid w:val="0"/>
        <w:spacing w:line="320" w:lineRule="atLeast"/>
        <w:ind w:left="3360" w:right="884"/>
        <w:jc w:val="left"/>
        <w:rPr>
          <w:rFonts w:ascii="ＭＳ 明朝" w:hAnsi="ＭＳ 明朝"/>
          <w:color w:val="000000"/>
        </w:rPr>
      </w:pPr>
      <w:r w:rsidRPr="003616EB">
        <w:rPr>
          <w:rFonts w:ascii="ＭＳ 明朝" w:hAnsi="ＭＳ 明朝" w:hint="eastAsia"/>
          <w:color w:val="000000"/>
          <w:kern w:val="0"/>
          <w:fitText w:val="1260" w:id="1458412544"/>
        </w:rPr>
        <w:t>住　　　　所</w:t>
      </w:r>
      <w:r w:rsidR="00F933DC">
        <w:rPr>
          <w:rFonts w:ascii="ＭＳ 明朝" w:hAnsi="ＭＳ 明朝" w:hint="eastAsia"/>
          <w:color w:val="000000"/>
          <w:kern w:val="0"/>
        </w:rPr>
        <w:t xml:space="preserve">　</w:t>
      </w:r>
      <w:r w:rsidR="004C06CC" w:rsidRPr="008E40CE">
        <w:rPr>
          <w:rFonts w:ascii="ＭＳ 明朝" w:hAnsi="ＭＳ 明朝" w:hint="eastAsia"/>
          <w:color w:val="FF0000"/>
          <w:kern w:val="0"/>
        </w:rPr>
        <w:t>大分市高江西１丁目3461-10</w:t>
      </w:r>
    </w:p>
    <w:p w:rsidR="00834FC5" w:rsidRPr="00A13007" w:rsidRDefault="00834FC5" w:rsidP="00F933DC">
      <w:pPr>
        <w:snapToGrid w:val="0"/>
        <w:spacing w:line="320" w:lineRule="atLeast"/>
        <w:ind w:left="2520" w:right="44" w:firstLine="840"/>
        <w:jc w:val="left"/>
        <w:rPr>
          <w:rFonts w:ascii="ＭＳ 明朝" w:hAnsi="ＭＳ 明朝"/>
          <w:color w:val="000000"/>
        </w:rPr>
      </w:pPr>
      <w:r w:rsidRPr="00FA1A67">
        <w:rPr>
          <w:rFonts w:ascii="ＭＳ 明朝" w:hAnsi="ＭＳ 明朝" w:hint="eastAsia"/>
          <w:color w:val="000000"/>
          <w:kern w:val="0"/>
          <w:fitText w:val="1260" w:id="1458412545"/>
        </w:rPr>
        <w:t>名　　　　称</w:t>
      </w:r>
      <w:r w:rsidR="00F933DC">
        <w:rPr>
          <w:rFonts w:ascii="ＭＳ 明朝" w:hAnsi="ＭＳ 明朝" w:hint="eastAsia"/>
          <w:color w:val="000000"/>
          <w:kern w:val="0"/>
        </w:rPr>
        <w:t xml:space="preserve">　</w:t>
      </w:r>
      <w:r w:rsidR="004C06CC" w:rsidRPr="008E40CE">
        <w:rPr>
          <w:rFonts w:ascii="ＭＳ 明朝" w:hAnsi="ＭＳ 明朝" w:hint="eastAsia"/>
          <w:color w:val="FF0000"/>
          <w:kern w:val="0"/>
        </w:rPr>
        <w:t>ＬＳＩ株式会社</w:t>
      </w:r>
    </w:p>
    <w:p w:rsidR="00F933DC" w:rsidRDefault="00834FC5" w:rsidP="00F933DC">
      <w:pPr>
        <w:snapToGrid w:val="0"/>
        <w:spacing w:line="320" w:lineRule="atLeast"/>
        <w:ind w:left="2520" w:right="44" w:firstLine="840"/>
        <w:jc w:val="left"/>
        <w:rPr>
          <w:rFonts w:ascii="ＭＳ 明朝" w:hAnsi="ＭＳ 明朝"/>
          <w:color w:val="000000"/>
          <w:bdr w:val="single" w:sz="4" w:space="0" w:color="auto"/>
        </w:rPr>
      </w:pPr>
      <w:r w:rsidRPr="00A7028C">
        <w:rPr>
          <w:rFonts w:ascii="ＭＳ 明朝" w:hAnsi="ＭＳ 明朝" w:hint="eastAsia"/>
          <w:color w:val="000000"/>
          <w:kern w:val="0"/>
          <w:fitText w:val="1260" w:id="1458412546"/>
        </w:rPr>
        <w:t>代表者の氏名</w:t>
      </w:r>
      <w:r w:rsidRPr="00A13007">
        <w:rPr>
          <w:rFonts w:ascii="ＭＳ 明朝" w:hAnsi="ＭＳ 明朝" w:hint="eastAsia"/>
          <w:color w:val="000000"/>
        </w:rPr>
        <w:t xml:space="preserve">　</w:t>
      </w:r>
      <w:r w:rsidR="004C06CC" w:rsidRPr="008E40CE">
        <w:rPr>
          <w:rFonts w:ascii="ＭＳ 明朝" w:hAnsi="ＭＳ 明朝" w:hint="eastAsia"/>
          <w:color w:val="FF0000"/>
        </w:rPr>
        <w:t xml:space="preserve">蔵洲　太郎　</w:t>
      </w:r>
      <w:r w:rsidR="00F933DC" w:rsidRPr="008E40CE">
        <w:rPr>
          <w:rFonts w:ascii="ＭＳ 明朝" w:hAnsi="ＭＳ 明朝" w:hint="eastAsia"/>
          <w:color w:val="FF0000"/>
        </w:rPr>
        <w:t xml:space="preserve">　　　　　　印</w:t>
      </w:r>
    </w:p>
    <w:p w:rsidR="00F933DC" w:rsidRDefault="002E1473" w:rsidP="00F933DC">
      <w:pPr>
        <w:snapToGrid w:val="0"/>
        <w:spacing w:line="320" w:lineRule="atLeast"/>
        <w:ind w:left="2520" w:right="44" w:firstLine="840"/>
        <w:jc w:val="left"/>
        <w:rPr>
          <w:rFonts w:ascii="ＭＳ 明朝" w:hAnsi="ＭＳ 明朝"/>
          <w:color w:val="000000"/>
          <w:bdr w:val="single" w:sz="4" w:space="0" w:color="auto"/>
        </w:rPr>
      </w:pPr>
      <w:r>
        <w:rPr>
          <w:rFonts w:ascii="ＭＳ 明朝" w:hAnsi="ＭＳ 明朝" w:hint="eastAsia"/>
          <w:color w:val="000000"/>
          <w:kern w:val="0"/>
        </w:rPr>
        <w:t>連絡先担当者</w:t>
      </w:r>
      <w:r w:rsidR="00F933DC">
        <w:rPr>
          <w:rFonts w:ascii="ＭＳ 明朝" w:hAnsi="ＭＳ 明朝" w:hint="eastAsia"/>
          <w:color w:val="000000"/>
          <w:kern w:val="0"/>
        </w:rPr>
        <w:t xml:space="preserve">　</w:t>
      </w:r>
      <w:r w:rsidR="004C06CC" w:rsidRPr="008E40CE">
        <w:rPr>
          <w:rFonts w:ascii="ＭＳ 明朝" w:hAnsi="ＭＳ 明朝" w:hint="eastAsia"/>
          <w:color w:val="FF0000"/>
          <w:kern w:val="0"/>
        </w:rPr>
        <w:t>京成　推子</w:t>
      </w:r>
    </w:p>
    <w:p w:rsidR="00F933DC" w:rsidRDefault="002E1473" w:rsidP="00F933DC">
      <w:pPr>
        <w:snapToGrid w:val="0"/>
        <w:spacing w:line="320" w:lineRule="atLeast"/>
        <w:ind w:left="2520" w:right="44" w:firstLine="840"/>
        <w:jc w:val="left"/>
        <w:rPr>
          <w:rFonts w:ascii="ＭＳ 明朝" w:hAnsi="ＭＳ 明朝"/>
          <w:color w:val="000000"/>
          <w:kern w:val="0"/>
        </w:rPr>
      </w:pPr>
      <w:r>
        <w:rPr>
          <w:rFonts w:ascii="ＭＳ 明朝" w:hAnsi="ＭＳ 明朝" w:hint="eastAsia"/>
          <w:color w:val="000000"/>
          <w:kern w:val="0"/>
        </w:rPr>
        <w:t>電話</w:t>
      </w:r>
      <w:r w:rsidR="00F933DC">
        <w:rPr>
          <w:rFonts w:ascii="ＭＳ 明朝" w:hAnsi="ＭＳ 明朝" w:hint="eastAsia"/>
          <w:color w:val="000000"/>
          <w:kern w:val="0"/>
        </w:rPr>
        <w:t xml:space="preserve">番号　　　</w:t>
      </w:r>
      <w:r w:rsidR="004C06CC" w:rsidRPr="008E40CE">
        <w:rPr>
          <w:rFonts w:ascii="ＭＳ 明朝" w:hAnsi="ＭＳ 明朝" w:hint="eastAsia"/>
          <w:color w:val="FF0000"/>
          <w:kern w:val="0"/>
        </w:rPr>
        <w:t>097-596-7179</w:t>
      </w:r>
    </w:p>
    <w:p w:rsidR="002E1473" w:rsidRPr="00F933DC" w:rsidRDefault="002E1473" w:rsidP="00F933DC">
      <w:pPr>
        <w:snapToGrid w:val="0"/>
        <w:spacing w:line="320" w:lineRule="atLeast"/>
        <w:ind w:left="2520" w:right="44" w:firstLine="840"/>
        <w:jc w:val="left"/>
        <w:rPr>
          <w:rFonts w:ascii="ＭＳ 明朝" w:hAnsi="ＭＳ 明朝"/>
          <w:color w:val="000000"/>
          <w:bdr w:val="single" w:sz="4" w:space="0" w:color="auto"/>
        </w:rPr>
      </w:pPr>
      <w:r>
        <w:rPr>
          <w:rFonts w:ascii="ＭＳ 明朝" w:hAnsi="ＭＳ 明朝" w:hint="eastAsia"/>
          <w:color w:val="000000"/>
          <w:kern w:val="0"/>
        </w:rPr>
        <w:t>E-mail</w:t>
      </w:r>
      <w:r w:rsidR="00F933DC">
        <w:rPr>
          <w:rFonts w:ascii="ＭＳ 明朝" w:hAnsi="ＭＳ 明朝" w:hint="eastAsia"/>
          <w:color w:val="000000"/>
          <w:kern w:val="0"/>
        </w:rPr>
        <w:t xml:space="preserve">　　　　</w:t>
      </w:r>
      <w:r w:rsidR="004C06CC" w:rsidRPr="008E40CE">
        <w:rPr>
          <w:rFonts w:ascii="ＭＳ 明朝" w:hAnsi="ＭＳ 明朝"/>
          <w:color w:val="FF0000"/>
          <w:kern w:val="0"/>
        </w:rPr>
        <w:t>oita-lsi@columbus.or.jp</w:t>
      </w:r>
    </w:p>
    <w:p w:rsidR="002E1473" w:rsidRPr="002E1473" w:rsidRDefault="002E1473" w:rsidP="00834FC5">
      <w:pPr>
        <w:snapToGrid w:val="0"/>
        <w:spacing w:line="320" w:lineRule="atLeast"/>
        <w:ind w:right="884"/>
        <w:rPr>
          <w:rFonts w:ascii="ＭＳ 明朝" w:hAnsi="ＭＳ 明朝"/>
          <w:color w:val="000000"/>
        </w:rPr>
      </w:pPr>
    </w:p>
    <w:p w:rsidR="00834FC5" w:rsidRPr="00FA1A67" w:rsidRDefault="00554DEE" w:rsidP="00834FC5">
      <w:pPr>
        <w:tabs>
          <w:tab w:val="left" w:pos="8460"/>
        </w:tabs>
        <w:snapToGrid w:val="0"/>
        <w:spacing w:line="320" w:lineRule="atLeast"/>
        <w:ind w:right="45" w:firstLineChars="100" w:firstLine="210"/>
        <w:rPr>
          <w:rFonts w:ascii="ＭＳ 明朝" w:hAnsi="ＭＳ 明朝"/>
          <w:color w:val="000000"/>
        </w:rPr>
      </w:pPr>
      <w:r>
        <w:rPr>
          <w:rFonts w:ascii="ＭＳ 明朝" w:hAnsi="ＭＳ 明朝" w:hint="eastAsia"/>
          <w:color w:val="000000"/>
        </w:rPr>
        <w:t>大分県ＬＳＩクラスター形成推進会議のグローバルニッチトップ推進</w:t>
      </w:r>
      <w:r w:rsidR="002E1473">
        <w:rPr>
          <w:rFonts w:ascii="ＭＳ 明朝" w:hAnsi="ＭＳ 明朝" w:hint="eastAsia"/>
          <w:color w:val="000000"/>
        </w:rPr>
        <w:t>事業を実施したいので、</w:t>
      </w:r>
      <w:r>
        <w:rPr>
          <w:rFonts w:ascii="ＭＳ 明朝" w:hAnsi="ＭＳ 明朝" w:hint="eastAsia"/>
          <w:color w:val="000000"/>
        </w:rPr>
        <w:t>大分県ＬＳＩクラスター形成推進会議グローバルニッチトップ推進事業</w:t>
      </w:r>
      <w:r w:rsidR="002E1473">
        <w:rPr>
          <w:rFonts w:ascii="ＭＳ 明朝" w:hAnsi="ＭＳ 明朝" w:hint="eastAsia"/>
          <w:color w:val="000000"/>
        </w:rPr>
        <w:t>実施要領第３条第１項の規定に基づき、下記の計画を</w:t>
      </w:r>
      <w:r w:rsidR="00834FC5" w:rsidRPr="00FA1A67">
        <w:rPr>
          <w:rFonts w:ascii="ＭＳ 明朝" w:hAnsi="ＭＳ 明朝" w:hint="eastAsia"/>
          <w:color w:val="000000"/>
        </w:rPr>
        <w:t>申請します。</w:t>
      </w:r>
    </w:p>
    <w:p w:rsidR="00834FC5" w:rsidRPr="00FA1A67" w:rsidRDefault="00834FC5" w:rsidP="00834FC5">
      <w:pPr>
        <w:snapToGrid w:val="0"/>
        <w:spacing w:line="320" w:lineRule="atLeast"/>
        <w:ind w:right="840"/>
        <w:rPr>
          <w:rFonts w:ascii="ＭＳ 明朝" w:hAnsi="ＭＳ 明朝"/>
          <w:color w:val="000000"/>
        </w:rPr>
      </w:pPr>
    </w:p>
    <w:p w:rsidR="00834FC5" w:rsidRPr="00C2520F" w:rsidRDefault="00834FC5" w:rsidP="00834FC5">
      <w:pPr>
        <w:snapToGrid w:val="0"/>
        <w:spacing w:line="320" w:lineRule="atLeast"/>
        <w:ind w:right="44"/>
        <w:jc w:val="center"/>
        <w:rPr>
          <w:rFonts w:ascii="ＭＳ 明朝" w:hAnsi="ＭＳ 明朝"/>
          <w:b/>
          <w:color w:val="000000"/>
          <w:sz w:val="22"/>
        </w:rPr>
      </w:pPr>
      <w:r w:rsidRPr="00C2520F">
        <w:rPr>
          <w:rFonts w:ascii="ＭＳ 明朝" w:hAnsi="ＭＳ 明朝" w:hint="eastAsia"/>
          <w:b/>
          <w:color w:val="000000"/>
          <w:sz w:val="22"/>
        </w:rPr>
        <w:t>事業計画</w:t>
      </w:r>
    </w:p>
    <w:p w:rsidR="00834FC5" w:rsidRDefault="00834FC5" w:rsidP="00834FC5">
      <w:pPr>
        <w:snapToGrid w:val="0"/>
        <w:spacing w:line="320" w:lineRule="atLeast"/>
        <w:ind w:right="704"/>
        <w:rPr>
          <w:rFonts w:ascii="ＭＳ ゴシック" w:eastAsia="ＭＳ ゴシック" w:hAnsi="ＭＳ ゴシック"/>
          <w:color w:val="000000"/>
        </w:rPr>
      </w:pPr>
    </w:p>
    <w:p w:rsidR="00834FC5" w:rsidRDefault="00FB68BC" w:rsidP="00834FC5">
      <w:pPr>
        <w:snapToGrid w:val="0"/>
        <w:spacing w:line="320" w:lineRule="atLeast"/>
        <w:ind w:right="704"/>
        <w:rPr>
          <w:rFonts w:ascii="ＭＳ ゴシック" w:eastAsia="ＭＳ ゴシック" w:hAnsi="ＭＳ ゴシック"/>
          <w:color w:val="000000"/>
        </w:rPr>
      </w:pPr>
      <w:r>
        <w:rPr>
          <w:rFonts w:ascii="ＭＳ ゴシック" w:eastAsia="ＭＳ ゴシック" w:hAnsi="ＭＳ ゴシック" w:hint="eastAsia"/>
          <w:color w:val="000000"/>
        </w:rPr>
        <w:t>１　概要</w:t>
      </w:r>
    </w:p>
    <w:p w:rsidR="00462722" w:rsidRPr="00554DEE" w:rsidRDefault="004738F1" w:rsidP="00462722">
      <w:pPr>
        <w:numPr>
          <w:ilvl w:val="0"/>
          <w:numId w:val="34"/>
        </w:numPr>
        <w:snapToGrid w:val="0"/>
        <w:spacing w:line="320" w:lineRule="atLeast"/>
        <w:ind w:right="704"/>
        <w:rPr>
          <w:rFonts w:asciiTheme="minorEastAsia" w:eastAsiaTheme="minorEastAsia" w:hAnsiTheme="minorEastAsia"/>
          <w:color w:val="000000"/>
        </w:rPr>
      </w:pPr>
      <w:r w:rsidRPr="00554DEE">
        <w:rPr>
          <w:rFonts w:asciiTheme="minorEastAsia" w:eastAsiaTheme="minorEastAsia" w:hAnsiTheme="minorEastAsia" w:hint="eastAsia"/>
          <w:noProof/>
          <w:color w:val="000000"/>
        </w:rPr>
        <mc:AlternateContent>
          <mc:Choice Requires="wps">
            <w:drawing>
              <wp:anchor distT="0" distB="0" distL="114300" distR="114300" simplePos="0" relativeHeight="251655680" behindDoc="0" locked="0" layoutInCell="1" allowOverlap="1" wp14:anchorId="77521AFE" wp14:editId="23E27A76">
                <wp:simplePos x="0" y="0"/>
                <wp:positionH relativeFrom="column">
                  <wp:posOffset>396240</wp:posOffset>
                </wp:positionH>
                <wp:positionV relativeFrom="paragraph">
                  <wp:posOffset>190500</wp:posOffset>
                </wp:positionV>
                <wp:extent cx="266700" cy="238125"/>
                <wp:effectExtent l="0" t="0" r="19050" b="28575"/>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381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07F2E7" id="Oval 2" o:spid="_x0000_s1026" style="position:absolute;left:0;text-align:left;margin-left:31.2pt;margin-top:15pt;width:21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" filled="f" strokecolor="red">
                <v:textbox inset="5.85pt,.7pt,5.85pt,.7pt"/>
              </v:oval>
            </w:pict>
          </mc:Fallback>
        </mc:AlternateContent>
      </w:r>
      <w:r w:rsidR="00462722" w:rsidRPr="00554DEE">
        <w:rPr>
          <w:rFonts w:asciiTheme="minorEastAsia" w:eastAsiaTheme="minorEastAsia" w:hAnsiTheme="minorEastAsia" w:hint="eastAsia"/>
          <w:color w:val="000000"/>
        </w:rPr>
        <w:t>種別</w:t>
      </w:r>
    </w:p>
    <w:p w:rsidR="00462722" w:rsidRPr="00554DEE" w:rsidRDefault="00554DEE" w:rsidP="00462722">
      <w:pPr>
        <w:numPr>
          <w:ilvl w:val="0"/>
          <w:numId w:val="35"/>
        </w:numPr>
        <w:snapToGrid w:val="0"/>
        <w:spacing w:line="320" w:lineRule="atLeast"/>
        <w:ind w:right="704"/>
        <w:rPr>
          <w:rFonts w:asciiTheme="minorEastAsia" w:eastAsiaTheme="minorEastAsia" w:hAnsiTheme="minorEastAsia"/>
          <w:color w:val="000000"/>
        </w:rPr>
      </w:pPr>
      <w:r>
        <w:rPr>
          <w:rFonts w:asciiTheme="minorEastAsia" w:eastAsiaTheme="minorEastAsia" w:hAnsiTheme="minorEastAsia" w:hint="eastAsia"/>
          <w:color w:val="000000"/>
        </w:rPr>
        <w:t>ニューマーケット進出</w:t>
      </w:r>
      <w:r w:rsidR="00462722" w:rsidRPr="00554DEE">
        <w:rPr>
          <w:rFonts w:asciiTheme="minorEastAsia" w:eastAsiaTheme="minorEastAsia" w:hAnsiTheme="minorEastAsia" w:hint="eastAsia"/>
          <w:color w:val="000000"/>
        </w:rPr>
        <w:t>事業</w:t>
      </w:r>
    </w:p>
    <w:p w:rsidR="00462722" w:rsidRPr="00554DEE" w:rsidRDefault="009348E7" w:rsidP="00462722">
      <w:pPr>
        <w:numPr>
          <w:ilvl w:val="0"/>
          <w:numId w:val="35"/>
        </w:numPr>
        <w:snapToGrid w:val="0"/>
        <w:spacing w:line="320" w:lineRule="atLeast"/>
        <w:ind w:right="704"/>
        <w:rPr>
          <w:rFonts w:asciiTheme="minorEastAsia" w:eastAsiaTheme="minorEastAsia" w:hAnsiTheme="minorEastAsia"/>
          <w:color w:val="000000"/>
        </w:rPr>
      </w:pPr>
      <w:r w:rsidRPr="00554DEE">
        <w:rPr>
          <w:rFonts w:asciiTheme="minorEastAsia" w:eastAsiaTheme="minorEastAsia" w:hAnsiTheme="minorEastAsia" w:hint="eastAsia"/>
          <w:color w:val="000000"/>
        </w:rPr>
        <w:t>ニッチトップ創出事業</w:t>
      </w:r>
    </w:p>
    <w:p w:rsidR="00834FC5" w:rsidRDefault="00834FC5" w:rsidP="00834FC5">
      <w:pPr>
        <w:snapToGrid w:val="0"/>
        <w:spacing w:line="320" w:lineRule="atLeast"/>
        <w:ind w:right="704"/>
        <w:rPr>
          <w:rFonts w:ascii="ＭＳ 明朝" w:hAnsi="ＭＳ 明朝"/>
          <w:color w:val="000000"/>
        </w:rPr>
      </w:pPr>
    </w:p>
    <w:p w:rsidR="00FB68BC" w:rsidRDefault="00C81E5A" w:rsidP="00C81E5A">
      <w:pPr>
        <w:numPr>
          <w:ilvl w:val="0"/>
          <w:numId w:val="34"/>
        </w:numPr>
        <w:snapToGrid w:val="0"/>
        <w:spacing w:line="320" w:lineRule="atLeast"/>
        <w:ind w:right="704"/>
        <w:rPr>
          <w:rFonts w:ascii="ＭＳ 明朝" w:hAnsi="ＭＳ 明朝"/>
          <w:color w:val="000000"/>
        </w:rPr>
      </w:pPr>
      <w:r>
        <w:rPr>
          <w:rFonts w:ascii="ＭＳ 明朝" w:hAnsi="ＭＳ 明朝" w:hint="eastAsia"/>
          <w:color w:val="000000"/>
        </w:rPr>
        <w:t>事業名</w:t>
      </w:r>
    </w:p>
    <w:p w:rsidR="00C81E5A" w:rsidRDefault="00C81E5A" w:rsidP="00C81E5A">
      <w:pPr>
        <w:snapToGrid w:val="0"/>
        <w:spacing w:line="320" w:lineRule="atLeast"/>
        <w:ind w:left="720" w:right="704"/>
        <w:rPr>
          <w:rFonts w:ascii="ＭＳ 明朝" w:hAnsi="ＭＳ 明朝"/>
          <w:color w:val="000000"/>
        </w:rPr>
      </w:pPr>
      <w:r w:rsidRPr="008E40CE">
        <w:rPr>
          <w:rFonts w:ascii="ＭＳ 明朝" w:hAnsi="ＭＳ 明朝" w:hint="eastAsia"/>
          <w:color w:val="FF0000"/>
        </w:rPr>
        <w:t>生産ラインの異常検出・停止を行うＩｏＴキットの開発</w:t>
      </w:r>
    </w:p>
    <w:p w:rsidR="00C81E5A" w:rsidRDefault="00C81E5A" w:rsidP="00C81E5A">
      <w:pPr>
        <w:snapToGrid w:val="0"/>
        <w:spacing w:line="320" w:lineRule="atLeast"/>
        <w:ind w:right="704"/>
        <w:rPr>
          <w:rFonts w:ascii="ＭＳ 明朝" w:hAnsi="ＭＳ 明朝"/>
          <w:color w:val="000000"/>
        </w:rPr>
      </w:pPr>
    </w:p>
    <w:p w:rsidR="00C81E5A" w:rsidRDefault="00C81E5A" w:rsidP="00C81E5A">
      <w:pPr>
        <w:numPr>
          <w:ilvl w:val="0"/>
          <w:numId w:val="34"/>
        </w:numPr>
        <w:snapToGrid w:val="0"/>
        <w:spacing w:line="320" w:lineRule="atLeast"/>
        <w:ind w:right="704"/>
        <w:rPr>
          <w:rFonts w:ascii="ＭＳ 明朝" w:hAnsi="ＭＳ 明朝"/>
          <w:color w:val="000000"/>
        </w:rPr>
      </w:pPr>
      <w:r>
        <w:rPr>
          <w:rFonts w:ascii="ＭＳ 明朝" w:hAnsi="ＭＳ 明朝" w:hint="eastAsia"/>
          <w:color w:val="000000"/>
        </w:rPr>
        <w:t>事業費及び補助金申請額</w:t>
      </w:r>
    </w:p>
    <w:p w:rsidR="00C81E5A" w:rsidRDefault="00C81E5A" w:rsidP="00C81E5A">
      <w:pPr>
        <w:snapToGrid w:val="0"/>
        <w:spacing w:line="320" w:lineRule="atLeast"/>
        <w:ind w:right="704"/>
        <w:rPr>
          <w:rFonts w:ascii="ＭＳ 明朝" w:hAnsi="ＭＳ 明朝"/>
          <w:color w:val="000000"/>
        </w:rPr>
      </w:pPr>
      <w:r>
        <w:rPr>
          <w:rFonts w:ascii="ＭＳ 明朝" w:hAnsi="ＭＳ 明朝" w:hint="eastAsia"/>
          <w:color w:val="000000"/>
        </w:rPr>
        <w:t xml:space="preserve">　○ニューマーケット創出事業は補助率２／３、上限２，０００千円</w:t>
      </w:r>
    </w:p>
    <w:p w:rsidR="00C81E5A" w:rsidRPr="00C81E5A" w:rsidRDefault="00C81E5A" w:rsidP="00C81E5A">
      <w:pPr>
        <w:snapToGrid w:val="0"/>
        <w:spacing w:line="320" w:lineRule="atLeast"/>
        <w:ind w:right="704"/>
        <w:rPr>
          <w:rFonts w:ascii="ＭＳ 明朝" w:hAnsi="ＭＳ 明朝"/>
          <w:color w:val="000000"/>
        </w:rPr>
      </w:pPr>
      <w:r>
        <w:rPr>
          <w:rFonts w:ascii="ＭＳ 明朝" w:hAnsi="ＭＳ 明朝" w:hint="eastAsia"/>
          <w:color w:val="000000"/>
        </w:rPr>
        <w:t xml:space="preserve">　○ニッチトップ創出事業は補助率１／２、上限４，０００千円</w:t>
      </w:r>
    </w:p>
    <w:p w:rsidR="00C81E5A" w:rsidRPr="00C81E5A" w:rsidRDefault="00BF0CE5" w:rsidP="00C81E5A">
      <w:pPr>
        <w:snapToGrid w:val="0"/>
        <w:spacing w:line="320" w:lineRule="atLeast"/>
        <w:ind w:left="720" w:right="704"/>
        <w:rPr>
          <w:rFonts w:ascii="ＭＳ 明朝" w:hAnsi="ＭＳ 明朝"/>
          <w:color w:val="000000"/>
        </w:rPr>
      </w:pPr>
      <w:r>
        <w:rPr>
          <w:rFonts w:ascii="ＭＳ 明朝" w:hAnsi="ＭＳ 明朝" w:hint="eastAsia"/>
          <w:color w:val="FF0000"/>
        </w:rPr>
        <w:t>事業費１，５</w:t>
      </w:r>
      <w:r w:rsidR="00CC53E1">
        <w:rPr>
          <w:rFonts w:ascii="ＭＳ 明朝" w:hAnsi="ＭＳ 明朝" w:hint="eastAsia"/>
          <w:color w:val="FF0000"/>
        </w:rPr>
        <w:t>００千円　×　２／３　＝　補助額１</w:t>
      </w:r>
      <w:r w:rsidR="00C81E5A" w:rsidRPr="008E40CE">
        <w:rPr>
          <w:rFonts w:ascii="ＭＳ 明朝" w:hAnsi="ＭＳ 明朝" w:hint="eastAsia"/>
          <w:color w:val="FF0000"/>
        </w:rPr>
        <w:t>，０００千円</w:t>
      </w:r>
    </w:p>
    <w:p w:rsidR="00FB68BC" w:rsidRDefault="00FB68BC" w:rsidP="00834FC5">
      <w:pPr>
        <w:snapToGrid w:val="0"/>
        <w:spacing w:line="320" w:lineRule="atLeast"/>
        <w:ind w:right="704"/>
        <w:rPr>
          <w:rFonts w:ascii="ＭＳ 明朝" w:hAnsi="ＭＳ 明朝"/>
          <w:color w:val="000000"/>
        </w:rPr>
      </w:pPr>
    </w:p>
    <w:p w:rsidR="00FB68BC" w:rsidRPr="00554DEE" w:rsidRDefault="00FB68BC" w:rsidP="00834FC5">
      <w:pPr>
        <w:snapToGrid w:val="0"/>
        <w:spacing w:line="320" w:lineRule="atLeast"/>
        <w:ind w:right="704"/>
        <w:rPr>
          <w:rFonts w:ascii="ＭＳ ゴシック" w:eastAsia="ＭＳ ゴシック" w:hAnsi="ＭＳ ゴシック"/>
          <w:color w:val="000000"/>
        </w:rPr>
      </w:pPr>
      <w:r w:rsidRPr="00554DEE">
        <w:rPr>
          <w:rFonts w:ascii="ＭＳ ゴシック" w:eastAsia="ＭＳ ゴシック" w:hAnsi="ＭＳ ゴシック" w:hint="eastAsia"/>
          <w:color w:val="000000"/>
        </w:rPr>
        <w:t xml:space="preserve">２　</w:t>
      </w:r>
      <w:r w:rsidR="00C81E5A" w:rsidRPr="00554DEE">
        <w:rPr>
          <w:rFonts w:ascii="ＭＳ ゴシック" w:eastAsia="ＭＳ ゴシック" w:hAnsi="ＭＳ ゴシック" w:hint="eastAsia"/>
          <w:color w:val="000000"/>
        </w:rPr>
        <w:t>事業内容</w:t>
      </w:r>
    </w:p>
    <w:p w:rsidR="00834FC5" w:rsidRPr="00FA1A67" w:rsidRDefault="00C81E5A" w:rsidP="00834FC5">
      <w:pPr>
        <w:snapToGrid w:val="0"/>
        <w:spacing w:line="320" w:lineRule="atLeast"/>
        <w:ind w:right="704"/>
        <w:rPr>
          <w:rFonts w:ascii="ＭＳ 明朝" w:hAnsi="ＭＳ 明朝"/>
          <w:color w:val="000000"/>
        </w:rPr>
      </w:pPr>
      <w:r>
        <w:rPr>
          <w:rFonts w:ascii="ＭＳ 明朝" w:hAnsi="ＭＳ 明朝" w:hint="eastAsia"/>
          <w:color w:val="000000"/>
        </w:rPr>
        <w:t>（１</w:t>
      </w:r>
      <w:r w:rsidR="00F9036F">
        <w:rPr>
          <w:rFonts w:ascii="ＭＳ 明朝" w:hAnsi="ＭＳ 明朝" w:hint="eastAsia"/>
          <w:color w:val="000000"/>
        </w:rPr>
        <w:t>）</w:t>
      </w:r>
      <w:r w:rsidR="00554DEE">
        <w:rPr>
          <w:rFonts w:ascii="ＭＳ 明朝" w:hAnsi="ＭＳ 明朝" w:hint="eastAsia"/>
          <w:color w:val="000000"/>
        </w:rPr>
        <w:t>申請</w:t>
      </w:r>
      <w:r w:rsidR="00834FC5" w:rsidRPr="00FA1A67">
        <w:rPr>
          <w:rFonts w:ascii="ＭＳ 明朝" w:hAnsi="ＭＳ 明朝" w:hint="eastAsia"/>
          <w:color w:val="000000"/>
        </w:rPr>
        <w:t>事業の内容</w:t>
      </w:r>
    </w:p>
    <w:tbl>
      <w:tblPr>
        <w:tblW w:w="0" w:type="auto"/>
        <w:tblInd w:w="25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472"/>
      </w:tblGrid>
      <w:tr w:rsidR="00834FC5" w:rsidRPr="00FA1A67" w:rsidTr="00A803E4">
        <w:trPr>
          <w:trHeight w:val="132"/>
        </w:trPr>
        <w:tc>
          <w:tcPr>
            <w:tcW w:w="8481" w:type="dxa"/>
          </w:tcPr>
          <w:p w:rsidR="00834FC5" w:rsidRDefault="00834FC5" w:rsidP="00834FC5">
            <w:pPr>
              <w:snapToGrid w:val="0"/>
              <w:spacing w:line="320" w:lineRule="atLeast"/>
              <w:ind w:right="704"/>
              <w:rPr>
                <w:rFonts w:ascii="ＭＳ 明朝" w:hAnsi="ＭＳ 明朝"/>
                <w:color w:val="000000"/>
              </w:rPr>
            </w:pPr>
            <w:r>
              <w:rPr>
                <w:rFonts w:ascii="ＭＳ 明朝" w:hAnsi="ＭＳ 明朝" w:hint="eastAsia"/>
                <w:color w:val="000000"/>
              </w:rPr>
              <w:t>（事業の実施背景（これまでの経緯））</w:t>
            </w:r>
          </w:p>
          <w:p w:rsidR="00A55230" w:rsidRDefault="00F84777" w:rsidP="006071DF">
            <w:pPr>
              <w:snapToGrid w:val="0"/>
              <w:spacing w:line="320" w:lineRule="atLeast"/>
              <w:ind w:right="704"/>
              <w:rPr>
                <w:rFonts w:ascii="ＭＳ 明朝" w:hAnsi="ＭＳ 明朝"/>
                <w:color w:val="000000"/>
              </w:rPr>
            </w:pPr>
            <w:r>
              <w:rPr>
                <w:rFonts w:ascii="ＭＳ 明朝" w:hAnsi="ＭＳ 明朝" w:hint="eastAsia"/>
                <w:color w:val="000000"/>
              </w:rPr>
              <w:t xml:space="preserve">　○直近の</w:t>
            </w:r>
            <w:r w:rsidR="00F25CB3">
              <w:rPr>
                <w:rFonts w:ascii="ＭＳ 明朝" w:hAnsi="ＭＳ 明朝" w:hint="eastAsia"/>
                <w:color w:val="000000"/>
              </w:rPr>
              <w:t>分野別売上構成比を記載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749"/>
              <w:gridCol w:w="2749"/>
            </w:tblGrid>
            <w:tr w:rsidR="00F25CB3" w:rsidRPr="00E14CE7" w:rsidTr="00E14CE7">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r w:rsidRPr="00E14CE7">
                    <w:rPr>
                      <w:rFonts w:ascii="ＭＳ 明朝" w:hAnsi="ＭＳ 明朝" w:hint="eastAsia"/>
                      <w:color w:val="000000"/>
                    </w:rPr>
                    <w:t>事業分野</w:t>
                  </w:r>
                </w:p>
              </w:tc>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r w:rsidRPr="00E14CE7">
                    <w:rPr>
                      <w:rFonts w:ascii="ＭＳ 明朝" w:hAnsi="ＭＳ 明朝" w:hint="eastAsia"/>
                      <w:color w:val="000000"/>
                    </w:rPr>
                    <w:t>売上高</w:t>
                  </w:r>
                </w:p>
              </w:tc>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r w:rsidRPr="00E14CE7">
                    <w:rPr>
                      <w:rFonts w:ascii="ＭＳ 明朝" w:hAnsi="ＭＳ 明朝" w:hint="eastAsia"/>
                      <w:color w:val="000000"/>
                    </w:rPr>
                    <w:t>売上高構成比</w:t>
                  </w:r>
                </w:p>
              </w:tc>
            </w:tr>
            <w:tr w:rsidR="00F25CB3" w:rsidRPr="00E14CE7" w:rsidTr="00E14CE7">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r w:rsidRPr="008E40CE">
                    <w:rPr>
                      <w:rFonts w:ascii="ＭＳ 明朝" w:hAnsi="ＭＳ 明朝" w:hint="eastAsia"/>
                      <w:color w:val="FF0000"/>
                    </w:rPr>
                    <w:t>半導体製造装置</w:t>
                  </w:r>
                  <w:r w:rsidR="00554DEE">
                    <w:rPr>
                      <w:rFonts w:ascii="ＭＳ 明朝" w:hAnsi="ＭＳ 明朝" w:hint="eastAsia"/>
                      <w:color w:val="FF0000"/>
                    </w:rPr>
                    <w:t>改</w:t>
                  </w:r>
                  <w:r w:rsidRPr="008E40CE">
                    <w:rPr>
                      <w:rFonts w:ascii="ＭＳ 明朝" w:hAnsi="ＭＳ 明朝" w:hint="eastAsia"/>
                      <w:color w:val="FF0000"/>
                    </w:rPr>
                    <w:t>造事業</w:t>
                  </w:r>
                </w:p>
              </w:tc>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r w:rsidRPr="008E40CE">
                    <w:rPr>
                      <w:rFonts w:ascii="ＭＳ 明朝" w:hAnsi="ＭＳ 明朝" w:hint="eastAsia"/>
                      <w:color w:val="FF0000"/>
                    </w:rPr>
                    <w:t>１億円</w:t>
                  </w:r>
                </w:p>
              </w:tc>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r w:rsidRPr="008E40CE">
                    <w:rPr>
                      <w:rFonts w:ascii="ＭＳ 明朝" w:hAnsi="ＭＳ 明朝" w:hint="eastAsia"/>
                      <w:color w:val="FF0000"/>
                    </w:rPr>
                    <w:t>２０％</w:t>
                  </w:r>
                </w:p>
              </w:tc>
            </w:tr>
            <w:tr w:rsidR="00F25CB3" w:rsidRPr="00E14CE7" w:rsidTr="00E14CE7">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r w:rsidRPr="008E40CE">
                    <w:rPr>
                      <w:rFonts w:ascii="ＭＳ 明朝" w:hAnsi="ＭＳ 明朝" w:hint="eastAsia"/>
                      <w:color w:val="FF0000"/>
                    </w:rPr>
                    <w:lastRenderedPageBreak/>
                    <w:t>自動機事業</w:t>
                  </w:r>
                </w:p>
              </w:tc>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r w:rsidRPr="008E40CE">
                    <w:rPr>
                      <w:rFonts w:ascii="ＭＳ 明朝" w:hAnsi="ＭＳ 明朝" w:hint="eastAsia"/>
                      <w:color w:val="FF0000"/>
                    </w:rPr>
                    <w:t>４億円</w:t>
                  </w:r>
                </w:p>
              </w:tc>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r w:rsidRPr="008E40CE">
                    <w:rPr>
                      <w:rFonts w:ascii="ＭＳ 明朝" w:hAnsi="ＭＳ 明朝" w:hint="eastAsia"/>
                      <w:color w:val="FF0000"/>
                    </w:rPr>
                    <w:t>８０％</w:t>
                  </w:r>
                </w:p>
              </w:tc>
            </w:tr>
            <w:tr w:rsidR="00F25CB3" w:rsidRPr="00E14CE7" w:rsidTr="00E14CE7">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p>
              </w:tc>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p>
              </w:tc>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p>
              </w:tc>
            </w:tr>
            <w:tr w:rsidR="00F25CB3" w:rsidRPr="00E14CE7" w:rsidTr="00E14CE7">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p>
              </w:tc>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p>
              </w:tc>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p>
              </w:tc>
            </w:tr>
          </w:tbl>
          <w:p w:rsidR="00554DEE" w:rsidRDefault="00554DEE" w:rsidP="00554DEE">
            <w:pPr>
              <w:snapToGrid w:val="0"/>
              <w:spacing w:line="320" w:lineRule="atLeast"/>
              <w:ind w:right="704"/>
              <w:rPr>
                <w:rFonts w:ascii="ＭＳ 明朝" w:hAnsi="ＭＳ 明朝"/>
                <w:color w:val="FF0000"/>
              </w:rPr>
            </w:pPr>
            <w:r>
              <w:rPr>
                <w:rFonts w:ascii="ＭＳ 明朝" w:hAnsi="ＭＳ 明朝" w:hint="eastAsia"/>
                <w:color w:val="000000"/>
              </w:rPr>
              <w:t>○自社の市場におけるポジショニングを記載</w:t>
            </w:r>
          </w:p>
          <w:p w:rsidR="00F25CB3" w:rsidRDefault="006071DF" w:rsidP="00F84777">
            <w:pPr>
              <w:snapToGrid w:val="0"/>
              <w:spacing w:line="320" w:lineRule="atLeast"/>
              <w:ind w:right="704" w:firstLineChars="100" w:firstLine="210"/>
              <w:rPr>
                <w:rFonts w:ascii="ＭＳ 明朝" w:hAnsi="ＭＳ 明朝"/>
                <w:color w:val="FF0000"/>
              </w:rPr>
            </w:pPr>
            <w:r w:rsidRPr="008E40CE">
              <w:rPr>
                <w:rFonts w:ascii="ＭＳ 明朝" w:hAnsi="ＭＳ 明朝" w:hint="eastAsia"/>
                <w:color w:val="FF0000"/>
              </w:rPr>
              <w:t>当社は半導体製造装置改造などで培った、電子制御装置の開発・製造力をもとに、近年は金属や樹脂などの部品製造工程の一部の自動機を受託し、売上を伸ばしている。</w:t>
            </w:r>
          </w:p>
          <w:p w:rsidR="00A55230" w:rsidRPr="008E40CE" w:rsidRDefault="00A55230" w:rsidP="00F84777">
            <w:pPr>
              <w:snapToGrid w:val="0"/>
              <w:spacing w:line="320" w:lineRule="atLeast"/>
              <w:ind w:right="704" w:firstLineChars="100" w:firstLine="210"/>
              <w:rPr>
                <w:rFonts w:ascii="ＭＳ 明朝" w:hAnsi="ＭＳ 明朝"/>
                <w:color w:val="FF0000"/>
              </w:rPr>
            </w:pPr>
            <w:r>
              <w:rPr>
                <w:rFonts w:ascii="ＭＳ 明朝" w:hAnsi="ＭＳ 明朝" w:hint="eastAsia"/>
                <w:color w:val="FF0000"/>
              </w:rPr>
              <w:t>九州では単独の自動機製造メーカーとして３番手に位置している。</w:t>
            </w:r>
          </w:p>
          <w:p w:rsidR="006071DF" w:rsidRPr="00F84777" w:rsidRDefault="006071DF" w:rsidP="00F25CB3">
            <w:pPr>
              <w:snapToGrid w:val="0"/>
              <w:spacing w:line="320" w:lineRule="atLeast"/>
              <w:ind w:right="704"/>
              <w:rPr>
                <w:rFonts w:ascii="ＭＳ 明朝" w:hAnsi="ＭＳ 明朝"/>
                <w:color w:val="000000"/>
              </w:rPr>
            </w:pPr>
          </w:p>
          <w:p w:rsidR="00CA6D90" w:rsidRDefault="00F933DC" w:rsidP="00834FC5">
            <w:pPr>
              <w:snapToGrid w:val="0"/>
              <w:spacing w:line="320" w:lineRule="atLeast"/>
              <w:ind w:right="704"/>
              <w:rPr>
                <w:rFonts w:ascii="ＭＳ 明朝" w:hAnsi="ＭＳ 明朝"/>
                <w:color w:val="000000"/>
              </w:rPr>
            </w:pPr>
            <w:r>
              <w:rPr>
                <w:rFonts w:ascii="ＭＳ 明朝" w:hAnsi="ＭＳ 明朝" w:hint="eastAsia"/>
                <w:color w:val="000000"/>
              </w:rPr>
              <w:t>（自社の強み）</w:t>
            </w:r>
          </w:p>
          <w:p w:rsidR="00F933DC" w:rsidRDefault="00F933DC" w:rsidP="00C81E5A">
            <w:pPr>
              <w:snapToGrid w:val="0"/>
              <w:spacing w:line="320" w:lineRule="atLeast"/>
              <w:ind w:right="704" w:firstLineChars="100" w:firstLine="210"/>
              <w:rPr>
                <w:rFonts w:ascii="ＭＳ 明朝" w:hAnsi="ＭＳ 明朝"/>
                <w:color w:val="000000"/>
              </w:rPr>
            </w:pPr>
            <w:r>
              <w:rPr>
                <w:rFonts w:ascii="ＭＳ 明朝" w:hAnsi="ＭＳ 明朝" w:hint="eastAsia"/>
                <w:color w:val="000000"/>
              </w:rPr>
              <w:t>○強みを定量的に記載</w:t>
            </w:r>
          </w:p>
          <w:p w:rsidR="00B63719" w:rsidRDefault="00B63719"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w:t>
            </w:r>
            <w:r w:rsidRPr="008E40CE">
              <w:rPr>
                <w:rFonts w:ascii="ＭＳ 明朝" w:hAnsi="ＭＳ 明朝" w:hint="eastAsia"/>
                <w:color w:val="FF0000"/>
              </w:rPr>
              <w:t>顧客のオーダーに迅速かつ低コストで対応できる</w:t>
            </w:r>
            <w:r w:rsidR="00A04304" w:rsidRPr="008E40CE">
              <w:rPr>
                <w:rFonts w:ascii="ＭＳ 明朝" w:hAnsi="ＭＳ 明朝" w:hint="eastAsia"/>
                <w:color w:val="FF0000"/>
              </w:rPr>
              <w:t>、</w:t>
            </w:r>
            <w:r w:rsidR="00FB7EC7" w:rsidRPr="008E40CE">
              <w:rPr>
                <w:rFonts w:ascii="ＭＳ 明朝" w:hAnsi="ＭＳ 明朝" w:hint="eastAsia"/>
                <w:color w:val="FF0000"/>
              </w:rPr>
              <w:t>自動機の</w:t>
            </w:r>
            <w:r w:rsidRPr="008E40CE">
              <w:rPr>
                <w:rFonts w:ascii="ＭＳ 明朝" w:hAnsi="ＭＳ 明朝" w:hint="eastAsia"/>
                <w:color w:val="FF0000"/>
              </w:rPr>
              <w:t>開発～製造までの生産一貫体制。</w:t>
            </w:r>
            <w:r w:rsidR="00174DEE" w:rsidRPr="008E40CE">
              <w:rPr>
                <w:rFonts w:ascii="ＭＳ 明朝" w:hAnsi="ＭＳ 明朝" w:hint="eastAsia"/>
                <w:color w:val="FF0000"/>
              </w:rPr>
              <w:t>樹脂部品製造</w:t>
            </w:r>
            <w:r w:rsidR="00FB7EC7" w:rsidRPr="008E40CE">
              <w:rPr>
                <w:rFonts w:ascii="ＭＳ 明朝" w:hAnsi="ＭＳ 明朝" w:hint="eastAsia"/>
                <w:color w:val="FF0000"/>
              </w:rPr>
              <w:t>工程の</w:t>
            </w:r>
            <w:r w:rsidR="00261F59" w:rsidRPr="008E40CE">
              <w:rPr>
                <w:rFonts w:ascii="ＭＳ 明朝" w:hAnsi="ＭＳ 明朝" w:hint="eastAsia"/>
                <w:color w:val="FF0000"/>
              </w:rPr>
              <w:t>自動機の設置期間を業界平均より２５％程度短く、１５％安く</w:t>
            </w:r>
            <w:r w:rsidRPr="008E40CE">
              <w:rPr>
                <w:rFonts w:ascii="ＭＳ 明朝" w:hAnsi="ＭＳ 明朝" w:hint="eastAsia"/>
                <w:color w:val="FF0000"/>
              </w:rPr>
              <w:t>対応できることから、</w:t>
            </w:r>
            <w:r w:rsidR="00CB2592" w:rsidRPr="008E40CE">
              <w:rPr>
                <w:rFonts w:ascii="ＭＳ 明朝" w:hAnsi="ＭＳ 明朝" w:hint="eastAsia"/>
                <w:color w:val="FF0000"/>
              </w:rPr>
              <w:t>自動機の</w:t>
            </w:r>
            <w:r w:rsidRPr="008E40CE">
              <w:rPr>
                <w:rFonts w:ascii="ＭＳ 明朝" w:hAnsi="ＭＳ 明朝" w:hint="eastAsia"/>
                <w:color w:val="FF0000"/>
              </w:rPr>
              <w:t>受注額</w:t>
            </w:r>
            <w:r w:rsidR="00E563B4" w:rsidRPr="008E40CE">
              <w:rPr>
                <w:rFonts w:ascii="ＭＳ 明朝" w:hAnsi="ＭＳ 明朝" w:hint="eastAsia"/>
                <w:color w:val="FF0000"/>
              </w:rPr>
              <w:t>は対前年比１００％</w:t>
            </w:r>
            <w:r w:rsidRPr="008E40CE">
              <w:rPr>
                <w:rFonts w:ascii="ＭＳ 明朝" w:hAnsi="ＭＳ 明朝" w:hint="eastAsia"/>
                <w:color w:val="FF0000"/>
              </w:rPr>
              <w:t>で成長している。</w:t>
            </w:r>
            <w:r w:rsidR="005E330D">
              <w:rPr>
                <w:rFonts w:ascii="ＭＳ 明朝" w:hAnsi="ＭＳ 明朝" w:hint="eastAsia"/>
                <w:color w:val="FF0000"/>
              </w:rPr>
              <w:t>また、自動機製造の中で培った、制御システムの開発力も取引先から高く評価されている。</w:t>
            </w:r>
          </w:p>
          <w:p w:rsidR="000753B4" w:rsidRPr="000753B4" w:rsidRDefault="000753B4" w:rsidP="00834FC5">
            <w:pPr>
              <w:snapToGrid w:val="0"/>
              <w:spacing w:line="320" w:lineRule="atLeast"/>
              <w:ind w:right="704"/>
              <w:rPr>
                <w:rFonts w:ascii="ＭＳ 明朝" w:hAnsi="ＭＳ 明朝"/>
                <w:color w:val="000000"/>
              </w:rPr>
            </w:pPr>
          </w:p>
          <w:p w:rsidR="00834FC5" w:rsidRDefault="00834FC5" w:rsidP="00834FC5">
            <w:pPr>
              <w:snapToGrid w:val="0"/>
              <w:spacing w:line="320" w:lineRule="atLeast"/>
              <w:ind w:right="704"/>
              <w:rPr>
                <w:rFonts w:ascii="ＭＳ 明朝" w:hAnsi="ＭＳ 明朝"/>
                <w:color w:val="000000"/>
              </w:rPr>
            </w:pPr>
            <w:r>
              <w:rPr>
                <w:rFonts w:ascii="ＭＳ 明朝" w:hAnsi="ＭＳ 明朝" w:hint="eastAsia"/>
                <w:color w:val="000000"/>
              </w:rPr>
              <w:t>（事業内容）</w:t>
            </w:r>
          </w:p>
          <w:p w:rsidR="004C06CC" w:rsidRDefault="004C06CC" w:rsidP="00834FC5">
            <w:pPr>
              <w:snapToGrid w:val="0"/>
              <w:spacing w:line="320" w:lineRule="atLeast"/>
              <w:ind w:right="704"/>
              <w:rPr>
                <w:rFonts w:ascii="ＭＳ 明朝" w:hAnsi="ＭＳ 明朝"/>
                <w:color w:val="000000"/>
              </w:rPr>
            </w:pPr>
            <w:r>
              <w:rPr>
                <w:rFonts w:ascii="ＭＳ 明朝" w:hAnsi="ＭＳ 明朝" w:hint="eastAsia"/>
                <w:color w:val="000000"/>
              </w:rPr>
              <w:t>＜現状＞</w:t>
            </w:r>
          </w:p>
          <w:p w:rsidR="00010B79" w:rsidRDefault="00010B79"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○事業対象の現状を記載</w:t>
            </w:r>
          </w:p>
          <w:p w:rsidR="00A04304" w:rsidRPr="00A04304" w:rsidRDefault="004D7674"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w:t>
            </w:r>
            <w:r w:rsidR="00A7028C">
              <w:rPr>
                <w:rFonts w:ascii="ＭＳ 明朝" w:hAnsi="ＭＳ 明朝" w:hint="eastAsia"/>
                <w:color w:val="FF0000"/>
              </w:rPr>
              <w:t>現在、</w:t>
            </w:r>
            <w:r w:rsidR="005E330D">
              <w:rPr>
                <w:rFonts w:ascii="ＭＳ 明朝" w:hAnsi="ＭＳ 明朝" w:hint="eastAsia"/>
                <w:color w:val="FF0000"/>
              </w:rPr>
              <w:t>当社の自動機が多く使われている</w:t>
            </w:r>
            <w:r w:rsidR="00174DEE" w:rsidRPr="008E40CE">
              <w:rPr>
                <w:rFonts w:ascii="ＭＳ 明朝" w:hAnsi="ＭＳ 明朝" w:hint="eastAsia"/>
                <w:color w:val="FF0000"/>
              </w:rPr>
              <w:t>樹脂部品製造</w:t>
            </w:r>
            <w:r w:rsidR="00A04304" w:rsidRPr="008E40CE">
              <w:rPr>
                <w:rFonts w:ascii="ＭＳ 明朝" w:hAnsi="ＭＳ 明朝" w:hint="eastAsia"/>
                <w:color w:val="FF0000"/>
              </w:rPr>
              <w:t>ラインは、新旧様々な自動機の混成のため、異常検出を一つのシステム</w:t>
            </w:r>
            <w:r w:rsidR="005E330D">
              <w:rPr>
                <w:rFonts w:ascii="ＭＳ 明朝" w:hAnsi="ＭＳ 明朝" w:hint="eastAsia"/>
                <w:color w:val="FF0000"/>
              </w:rPr>
              <w:t>で管理することができない。管理者は</w:t>
            </w:r>
            <w:r w:rsidR="006C5B92">
              <w:rPr>
                <w:rFonts w:ascii="ＭＳ 明朝" w:hAnsi="ＭＳ 明朝" w:hint="eastAsia"/>
                <w:color w:val="FF0000"/>
              </w:rPr>
              <w:t>設備が稼働している間は、１時間に１回、</w:t>
            </w:r>
            <w:r w:rsidR="00593F5C">
              <w:rPr>
                <w:rFonts w:ascii="ＭＳ 明朝" w:hAnsi="ＭＳ 明朝" w:hint="eastAsia"/>
                <w:color w:val="FF0000"/>
              </w:rPr>
              <w:t>１</w:t>
            </w:r>
            <w:r w:rsidR="006C5B92">
              <w:rPr>
                <w:rFonts w:ascii="ＭＳ 明朝" w:hAnsi="ＭＳ 明朝" w:hint="eastAsia"/>
                <w:color w:val="FF0000"/>
              </w:rPr>
              <w:t>５</w:t>
            </w:r>
            <w:r w:rsidR="00593F5C">
              <w:rPr>
                <w:rFonts w:ascii="ＭＳ 明朝" w:hAnsi="ＭＳ 明朝" w:hint="eastAsia"/>
                <w:color w:val="FF0000"/>
              </w:rPr>
              <w:t>分程度、</w:t>
            </w:r>
            <w:r w:rsidR="00A7028C">
              <w:rPr>
                <w:rFonts w:ascii="ＭＳ 明朝" w:hAnsi="ＭＳ 明朝" w:hint="eastAsia"/>
                <w:color w:val="FF0000"/>
              </w:rPr>
              <w:t>現場まで行って</w:t>
            </w:r>
            <w:r w:rsidR="005E330D">
              <w:rPr>
                <w:rFonts w:ascii="ＭＳ 明朝" w:hAnsi="ＭＳ 明朝" w:hint="eastAsia"/>
                <w:color w:val="FF0000"/>
              </w:rPr>
              <w:t>自動機の状態を定期的にチェックする必要がある</w:t>
            </w:r>
            <w:r w:rsidR="00FB7EC7" w:rsidRPr="008E40CE">
              <w:rPr>
                <w:rFonts w:ascii="ＭＳ 明朝" w:hAnsi="ＭＳ 明朝" w:hint="eastAsia"/>
                <w:color w:val="FF0000"/>
              </w:rPr>
              <w:t>。</w:t>
            </w:r>
          </w:p>
          <w:p w:rsidR="00A04304" w:rsidRPr="005E330D" w:rsidRDefault="00A04304" w:rsidP="00834FC5">
            <w:pPr>
              <w:snapToGrid w:val="0"/>
              <w:spacing w:line="320" w:lineRule="atLeast"/>
              <w:ind w:right="704"/>
              <w:rPr>
                <w:rFonts w:ascii="ＭＳ 明朝" w:hAnsi="ＭＳ 明朝"/>
                <w:color w:val="000000"/>
              </w:rPr>
            </w:pPr>
          </w:p>
          <w:p w:rsidR="00A04304" w:rsidRDefault="00A7028C" w:rsidP="00834FC5">
            <w:pPr>
              <w:snapToGrid w:val="0"/>
              <w:spacing w:line="320" w:lineRule="atLeast"/>
              <w:ind w:right="704"/>
              <w:rPr>
                <w:rFonts w:ascii="ＭＳ 明朝" w:hAnsi="ＭＳ 明朝"/>
                <w:color w:val="000000"/>
              </w:rPr>
            </w:pPr>
            <w:r>
              <w:rPr>
                <w:rFonts w:ascii="ＭＳ 明朝" w:hAnsi="ＭＳ 明朝" w:hint="eastAsia"/>
                <w:color w:val="000000"/>
              </w:rPr>
              <w:t>＜今回の事業で実現したい状態</w:t>
            </w:r>
            <w:r w:rsidR="00A04304">
              <w:rPr>
                <w:rFonts w:ascii="ＭＳ 明朝" w:hAnsi="ＭＳ 明朝" w:hint="eastAsia"/>
                <w:color w:val="000000"/>
              </w:rPr>
              <w:t>＞</w:t>
            </w:r>
          </w:p>
          <w:p w:rsidR="00010B79" w:rsidRPr="00A04304" w:rsidRDefault="00010B79"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○事業</w:t>
            </w:r>
            <w:r w:rsidR="00554DEE">
              <w:rPr>
                <w:rFonts w:ascii="ＭＳ 明朝" w:hAnsi="ＭＳ 明朝" w:hint="eastAsia"/>
                <w:color w:val="000000"/>
              </w:rPr>
              <w:t>により</w:t>
            </w:r>
            <w:r>
              <w:rPr>
                <w:rFonts w:ascii="ＭＳ 明朝" w:hAnsi="ＭＳ 明朝" w:hint="eastAsia"/>
                <w:color w:val="000000"/>
              </w:rPr>
              <w:t>実現される状態を記載</w:t>
            </w:r>
          </w:p>
          <w:p w:rsidR="00806D44" w:rsidRDefault="00806D44"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w:t>
            </w:r>
            <w:r w:rsidR="00C104CC">
              <w:rPr>
                <w:rFonts w:ascii="ＭＳ 明朝" w:hAnsi="ＭＳ 明朝" w:hint="eastAsia"/>
                <w:color w:val="FF0000"/>
              </w:rPr>
              <w:t>管</w:t>
            </w:r>
            <w:r w:rsidR="00A7028C">
              <w:rPr>
                <w:rFonts w:ascii="ＭＳ 明朝" w:hAnsi="ＭＳ 明朝" w:hint="eastAsia"/>
                <w:color w:val="FF0000"/>
              </w:rPr>
              <w:t>理者が</w:t>
            </w:r>
            <w:r w:rsidR="005E330D">
              <w:rPr>
                <w:rFonts w:ascii="ＭＳ 明朝" w:hAnsi="ＭＳ 明朝" w:hint="eastAsia"/>
                <w:color w:val="FF0000"/>
              </w:rPr>
              <w:t>現場に行かずに</w:t>
            </w:r>
            <w:r w:rsidR="00A7028C">
              <w:rPr>
                <w:rFonts w:ascii="ＭＳ 明朝" w:hAnsi="ＭＳ 明朝" w:hint="eastAsia"/>
                <w:color w:val="FF0000"/>
              </w:rPr>
              <w:t>、自動機の状態をチェックすることができる。</w:t>
            </w:r>
          </w:p>
          <w:p w:rsidR="00A7028C" w:rsidRPr="004D7674" w:rsidRDefault="00A7028C" w:rsidP="00834FC5">
            <w:pPr>
              <w:snapToGrid w:val="0"/>
              <w:spacing w:line="320" w:lineRule="atLeast"/>
              <w:ind w:right="704"/>
              <w:rPr>
                <w:rFonts w:ascii="ＭＳ 明朝" w:hAnsi="ＭＳ 明朝"/>
                <w:color w:val="000000"/>
              </w:rPr>
            </w:pPr>
          </w:p>
          <w:p w:rsidR="000753B4" w:rsidRDefault="00261F59" w:rsidP="00834FC5">
            <w:pPr>
              <w:snapToGrid w:val="0"/>
              <w:spacing w:line="320" w:lineRule="atLeast"/>
              <w:ind w:right="704"/>
              <w:rPr>
                <w:rFonts w:ascii="ＭＳ 明朝" w:hAnsi="ＭＳ 明朝"/>
                <w:color w:val="000000"/>
              </w:rPr>
            </w:pPr>
            <w:r>
              <w:rPr>
                <w:rFonts w:ascii="ＭＳ 明朝" w:hAnsi="ＭＳ 明朝" w:hint="eastAsia"/>
                <w:color w:val="000000"/>
              </w:rPr>
              <w:t>＜</w:t>
            </w:r>
            <w:r w:rsidR="00A04304">
              <w:rPr>
                <w:rFonts w:ascii="ＭＳ 明朝" w:hAnsi="ＭＳ 明朝" w:hint="eastAsia"/>
                <w:color w:val="000000"/>
              </w:rPr>
              <w:t>取り組む課題</w:t>
            </w:r>
            <w:r>
              <w:rPr>
                <w:rFonts w:ascii="ＭＳ 明朝" w:hAnsi="ＭＳ 明朝" w:hint="eastAsia"/>
                <w:color w:val="000000"/>
              </w:rPr>
              <w:t>＞</w:t>
            </w:r>
          </w:p>
          <w:p w:rsidR="00010B79" w:rsidRDefault="005E330D"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○実現したい状態</w:t>
            </w:r>
            <w:r w:rsidR="00010B79">
              <w:rPr>
                <w:rFonts w:ascii="ＭＳ 明朝" w:hAnsi="ＭＳ 明朝" w:hint="eastAsia"/>
                <w:color w:val="000000"/>
              </w:rPr>
              <w:t>と現状のギャップを記載</w:t>
            </w:r>
          </w:p>
          <w:p w:rsidR="00A04304" w:rsidRDefault="00010B79"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w:t>
            </w:r>
            <w:r w:rsidR="00C104CC" w:rsidRPr="00C104CC">
              <w:rPr>
                <w:rFonts w:ascii="ＭＳ 明朝" w:hAnsi="ＭＳ 明朝" w:hint="eastAsia"/>
                <w:color w:val="FF0000"/>
              </w:rPr>
              <w:t>自動機の状態を</w:t>
            </w:r>
            <w:r w:rsidR="00554DEE">
              <w:rPr>
                <w:rFonts w:ascii="ＭＳ 明朝" w:hAnsi="ＭＳ 明朝" w:hint="eastAsia"/>
                <w:color w:val="FF0000"/>
              </w:rPr>
              <w:t>遠隔</w:t>
            </w:r>
            <w:r w:rsidR="00C104CC">
              <w:rPr>
                <w:rFonts w:ascii="ＭＳ 明朝" w:hAnsi="ＭＳ 明朝" w:hint="eastAsia"/>
                <w:color w:val="FF0000"/>
              </w:rPr>
              <w:t>モニタリングできる</w:t>
            </w:r>
            <w:r w:rsidR="00C104CC" w:rsidRPr="00C104CC">
              <w:rPr>
                <w:rFonts w:ascii="ＭＳ 明朝" w:hAnsi="ＭＳ 明朝" w:hint="eastAsia"/>
                <w:color w:val="FF0000"/>
              </w:rPr>
              <w:t>システムの不足</w:t>
            </w:r>
            <w:r w:rsidR="00C104CC">
              <w:rPr>
                <w:rFonts w:ascii="ＭＳ 明朝" w:hAnsi="ＭＳ 明朝" w:hint="eastAsia"/>
                <w:color w:val="FF0000"/>
              </w:rPr>
              <w:t>。</w:t>
            </w:r>
          </w:p>
          <w:p w:rsidR="0085350D" w:rsidRPr="00C104CC" w:rsidRDefault="0085350D" w:rsidP="00834FC5">
            <w:pPr>
              <w:snapToGrid w:val="0"/>
              <w:spacing w:line="320" w:lineRule="atLeast"/>
              <w:ind w:right="704"/>
              <w:rPr>
                <w:rFonts w:ascii="ＭＳ 明朝" w:hAnsi="ＭＳ 明朝"/>
                <w:color w:val="000000"/>
              </w:rPr>
            </w:pPr>
          </w:p>
          <w:p w:rsidR="0085350D" w:rsidRDefault="0085350D" w:rsidP="00834FC5">
            <w:pPr>
              <w:snapToGrid w:val="0"/>
              <w:spacing w:line="320" w:lineRule="atLeast"/>
              <w:ind w:right="704"/>
              <w:rPr>
                <w:rFonts w:ascii="ＭＳ 明朝" w:hAnsi="ＭＳ 明朝"/>
                <w:color w:val="000000"/>
              </w:rPr>
            </w:pPr>
            <w:r>
              <w:rPr>
                <w:rFonts w:ascii="ＭＳ 明朝" w:hAnsi="ＭＳ 明朝" w:hint="eastAsia"/>
                <w:color w:val="000000"/>
              </w:rPr>
              <w:t>＜事業の目標＞</w:t>
            </w:r>
          </w:p>
          <w:p w:rsidR="00806D44" w:rsidRDefault="0085350D"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w:t>
            </w:r>
            <w:r w:rsidR="00010B79">
              <w:rPr>
                <w:rFonts w:ascii="ＭＳ 明朝" w:hAnsi="ＭＳ 明朝" w:hint="eastAsia"/>
                <w:color w:val="000000"/>
              </w:rPr>
              <w:t>○今回の事業で達成する目標を記載</w:t>
            </w:r>
          </w:p>
          <w:p w:rsidR="0085350D" w:rsidRDefault="00593F5C"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w:t>
            </w:r>
            <w:r w:rsidRPr="00593F5C">
              <w:rPr>
                <w:rFonts w:ascii="ＭＳ 明朝" w:hAnsi="ＭＳ 明朝" w:hint="eastAsia"/>
                <w:color w:val="FF0000"/>
              </w:rPr>
              <w:t>来年の２月までに</w:t>
            </w:r>
            <w:r>
              <w:rPr>
                <w:rFonts w:ascii="ＭＳ 明朝" w:hAnsi="ＭＳ 明朝" w:hint="eastAsia"/>
                <w:color w:val="FF0000"/>
              </w:rPr>
              <w:t>管理者のデスクPCにて、工場内全自動機に表示される全ての数値をリアルタイムに表示及び記録できるシステムの開発。</w:t>
            </w:r>
          </w:p>
          <w:p w:rsidR="00593F5C" w:rsidRPr="00593F5C" w:rsidRDefault="00593F5C" w:rsidP="00834FC5">
            <w:pPr>
              <w:snapToGrid w:val="0"/>
              <w:spacing w:line="320" w:lineRule="atLeast"/>
              <w:ind w:right="704"/>
              <w:rPr>
                <w:rFonts w:ascii="ＭＳ 明朝" w:hAnsi="ＭＳ 明朝"/>
                <w:color w:val="000000"/>
              </w:rPr>
            </w:pPr>
          </w:p>
          <w:p w:rsidR="00A04304" w:rsidRPr="000753B4" w:rsidRDefault="00A04304" w:rsidP="00834FC5">
            <w:pPr>
              <w:snapToGrid w:val="0"/>
              <w:spacing w:line="320" w:lineRule="atLeast"/>
              <w:ind w:right="704"/>
              <w:rPr>
                <w:rFonts w:ascii="ＭＳ 明朝" w:hAnsi="ＭＳ 明朝"/>
                <w:color w:val="000000"/>
              </w:rPr>
            </w:pPr>
            <w:r>
              <w:rPr>
                <w:rFonts w:ascii="ＭＳ 明朝" w:hAnsi="ＭＳ 明朝" w:hint="eastAsia"/>
                <w:color w:val="000000"/>
              </w:rPr>
              <w:t>＜課題解決手段（事業内容）＞</w:t>
            </w:r>
          </w:p>
          <w:p w:rsidR="00F25CB3" w:rsidRDefault="00806D44"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w:t>
            </w:r>
            <w:r w:rsidR="00174DEE" w:rsidRPr="008E40CE">
              <w:rPr>
                <w:rFonts w:ascii="ＭＳ 明朝" w:hAnsi="ＭＳ 明朝" w:hint="eastAsia"/>
                <w:color w:val="FF0000"/>
              </w:rPr>
              <w:t>ライン</w:t>
            </w:r>
            <w:r w:rsidR="00593F5C">
              <w:rPr>
                <w:rFonts w:ascii="ＭＳ 明朝" w:hAnsi="ＭＳ 明朝" w:hint="eastAsia"/>
                <w:color w:val="FF0000"/>
              </w:rPr>
              <w:t>の自動機の計器部分にカメラを設置し、数値部分を画像認識するソフト</w:t>
            </w:r>
            <w:r w:rsidR="00593F5C">
              <w:rPr>
                <w:rFonts w:ascii="ＭＳ 明朝" w:hAnsi="ＭＳ 明朝" w:hint="eastAsia"/>
                <w:color w:val="FF0000"/>
              </w:rPr>
              <w:lastRenderedPageBreak/>
              <w:t>により数値を自動的に読み取り自動機毎のデータを生成する。そのデータは、エクセルに表示させ、管理者がリアルタイムにチェックできるようにするシステムを開発する。</w:t>
            </w:r>
          </w:p>
          <w:p w:rsidR="00CA6D90" w:rsidRDefault="004738F1" w:rsidP="00834FC5">
            <w:pPr>
              <w:snapToGrid w:val="0"/>
              <w:spacing w:line="320" w:lineRule="atLeast"/>
              <w:ind w:right="704"/>
              <w:rPr>
                <w:rFonts w:ascii="ＭＳ 明朝" w:hAnsi="ＭＳ 明朝"/>
                <w:color w:val="000000"/>
              </w:rPr>
            </w:pPr>
            <w:r>
              <w:rPr>
                <w:noProof/>
              </w:rPr>
              <mc:AlternateContent>
                <mc:Choice Requires="wps">
                  <w:drawing>
                    <wp:anchor distT="0" distB="0" distL="114300" distR="114300" simplePos="0" relativeHeight="251656704" behindDoc="0" locked="0" layoutInCell="1" allowOverlap="1">
                      <wp:simplePos x="0" y="0"/>
                      <wp:positionH relativeFrom="column">
                        <wp:align>center</wp:align>
                      </wp:positionH>
                      <wp:positionV relativeFrom="paragraph">
                        <wp:posOffset>63500</wp:posOffset>
                      </wp:positionV>
                      <wp:extent cx="3399155" cy="2266950"/>
                      <wp:effectExtent l="10160" t="6350" r="10160" b="1270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155" cy="2266950"/>
                              </a:xfrm>
                              <a:prstGeom prst="rect">
                                <a:avLst/>
                              </a:prstGeom>
                              <a:solidFill>
                                <a:srgbClr val="FFFFFF"/>
                              </a:solidFill>
                              <a:ln w="9525">
                                <a:solidFill>
                                  <a:srgbClr val="000000"/>
                                </a:solidFill>
                                <a:miter lim="800000"/>
                                <a:headEnd/>
                                <a:tailEnd/>
                              </a:ln>
                            </wps:spPr>
                            <wps:txbx>
                              <w:txbxContent>
                                <w:p w:rsidR="00815412" w:rsidRPr="008E40CE" w:rsidRDefault="00815412">
                                  <w:pPr>
                                    <w:rPr>
                                      <w:color w:val="FF0000"/>
                                    </w:rPr>
                                  </w:pPr>
                                  <w:r w:rsidRPr="008E40CE">
                                    <w:rPr>
                                      <w:rFonts w:hint="eastAsia"/>
                                      <w:color w:val="FF0000"/>
                                    </w:rPr>
                                    <w:t>説明図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5pt;width:267.65pt;height:178.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">
                      <v:textbox>
                        <w:txbxContent>
                          <w:p w:rsidR="00815412" w:rsidRPr="008E40CE" w:rsidRDefault="00815412">
                            <w:pPr>
                              <w:rPr>
                                <w:color w:val="FF0000"/>
                              </w:rPr>
                            </w:pPr>
                            <w:r w:rsidRPr="008E40CE">
                              <w:rPr>
                                <w:rFonts w:hint="eastAsia"/>
                                <w:color w:val="FF0000"/>
                              </w:rPr>
                              <w:t>説明図</w:t>
                            </w:r>
                          </w:p>
                        </w:txbxContent>
                      </v:textbox>
                    </v:shape>
                  </w:pict>
                </mc:Fallback>
              </mc:AlternateContent>
            </w:r>
          </w:p>
          <w:p w:rsidR="00CA6D90" w:rsidRDefault="00CA6D90" w:rsidP="00834FC5">
            <w:pPr>
              <w:snapToGrid w:val="0"/>
              <w:spacing w:line="320" w:lineRule="atLeast"/>
              <w:ind w:right="704"/>
              <w:rPr>
                <w:rFonts w:ascii="ＭＳ 明朝" w:hAnsi="ＭＳ 明朝"/>
                <w:color w:val="000000"/>
              </w:rPr>
            </w:pPr>
          </w:p>
          <w:p w:rsidR="00CA6D90" w:rsidRDefault="00CA6D90" w:rsidP="00834FC5">
            <w:pPr>
              <w:snapToGrid w:val="0"/>
              <w:spacing w:line="320" w:lineRule="atLeast"/>
              <w:ind w:right="704"/>
              <w:rPr>
                <w:rFonts w:ascii="ＭＳ 明朝" w:hAnsi="ＭＳ 明朝"/>
                <w:color w:val="000000"/>
              </w:rPr>
            </w:pPr>
          </w:p>
          <w:p w:rsidR="00CA6D90" w:rsidRDefault="00CA6D90" w:rsidP="00834FC5">
            <w:pPr>
              <w:snapToGrid w:val="0"/>
              <w:spacing w:line="320" w:lineRule="atLeast"/>
              <w:ind w:right="704"/>
              <w:rPr>
                <w:rFonts w:ascii="ＭＳ 明朝" w:hAnsi="ＭＳ 明朝"/>
                <w:color w:val="000000"/>
              </w:rPr>
            </w:pPr>
          </w:p>
          <w:p w:rsidR="00CA6D90" w:rsidRDefault="00CA6D90" w:rsidP="00834FC5">
            <w:pPr>
              <w:snapToGrid w:val="0"/>
              <w:spacing w:line="320" w:lineRule="atLeast"/>
              <w:ind w:right="704"/>
              <w:rPr>
                <w:rFonts w:ascii="ＭＳ 明朝" w:hAnsi="ＭＳ 明朝"/>
                <w:color w:val="000000"/>
              </w:rPr>
            </w:pPr>
          </w:p>
          <w:p w:rsidR="00815412" w:rsidRDefault="00815412" w:rsidP="00834FC5">
            <w:pPr>
              <w:snapToGrid w:val="0"/>
              <w:spacing w:line="320" w:lineRule="atLeast"/>
              <w:ind w:right="704"/>
              <w:rPr>
                <w:rFonts w:ascii="ＭＳ 明朝" w:hAnsi="ＭＳ 明朝"/>
                <w:color w:val="000000"/>
              </w:rPr>
            </w:pPr>
          </w:p>
          <w:p w:rsidR="00815412" w:rsidRDefault="00815412" w:rsidP="00834FC5">
            <w:pPr>
              <w:snapToGrid w:val="0"/>
              <w:spacing w:line="320" w:lineRule="atLeast"/>
              <w:ind w:right="704"/>
              <w:rPr>
                <w:rFonts w:ascii="ＭＳ 明朝" w:hAnsi="ＭＳ 明朝"/>
                <w:color w:val="000000"/>
              </w:rPr>
            </w:pPr>
          </w:p>
          <w:p w:rsidR="00815412" w:rsidRDefault="00815412" w:rsidP="00834FC5">
            <w:pPr>
              <w:snapToGrid w:val="0"/>
              <w:spacing w:line="320" w:lineRule="atLeast"/>
              <w:ind w:right="704"/>
              <w:rPr>
                <w:rFonts w:ascii="ＭＳ 明朝" w:hAnsi="ＭＳ 明朝"/>
                <w:color w:val="000000"/>
              </w:rPr>
            </w:pPr>
          </w:p>
          <w:p w:rsidR="00815412" w:rsidRDefault="00815412" w:rsidP="00834FC5">
            <w:pPr>
              <w:snapToGrid w:val="0"/>
              <w:spacing w:line="320" w:lineRule="atLeast"/>
              <w:ind w:right="704"/>
              <w:rPr>
                <w:rFonts w:ascii="ＭＳ 明朝" w:hAnsi="ＭＳ 明朝"/>
                <w:color w:val="000000"/>
              </w:rPr>
            </w:pPr>
          </w:p>
          <w:p w:rsidR="00815412" w:rsidRDefault="00815412" w:rsidP="00834FC5">
            <w:pPr>
              <w:snapToGrid w:val="0"/>
              <w:spacing w:line="320" w:lineRule="atLeast"/>
              <w:ind w:right="704"/>
              <w:rPr>
                <w:rFonts w:ascii="ＭＳ 明朝" w:hAnsi="ＭＳ 明朝"/>
                <w:color w:val="000000"/>
              </w:rPr>
            </w:pPr>
          </w:p>
          <w:p w:rsidR="00815412" w:rsidRDefault="00815412" w:rsidP="00834FC5">
            <w:pPr>
              <w:snapToGrid w:val="0"/>
              <w:spacing w:line="320" w:lineRule="atLeast"/>
              <w:ind w:right="704"/>
              <w:rPr>
                <w:rFonts w:ascii="ＭＳ 明朝" w:hAnsi="ＭＳ 明朝"/>
                <w:color w:val="000000"/>
              </w:rPr>
            </w:pPr>
          </w:p>
          <w:p w:rsidR="00C14185" w:rsidRDefault="00C14185" w:rsidP="00834FC5">
            <w:pPr>
              <w:snapToGrid w:val="0"/>
              <w:spacing w:line="320" w:lineRule="atLeast"/>
              <w:ind w:right="704"/>
              <w:rPr>
                <w:rFonts w:ascii="ＭＳ 明朝" w:hAnsi="ＭＳ 明朝"/>
                <w:color w:val="000000"/>
              </w:rPr>
            </w:pPr>
          </w:p>
          <w:p w:rsidR="00593F5C" w:rsidRDefault="00593F5C" w:rsidP="00834FC5">
            <w:pPr>
              <w:snapToGrid w:val="0"/>
              <w:spacing w:line="320" w:lineRule="atLeast"/>
              <w:ind w:right="704"/>
              <w:rPr>
                <w:rFonts w:ascii="ＭＳ 明朝" w:hAnsi="ＭＳ 明朝"/>
                <w:color w:val="000000"/>
              </w:rPr>
            </w:pPr>
          </w:p>
          <w:p w:rsidR="00174DEE" w:rsidRDefault="00174DEE" w:rsidP="00834FC5">
            <w:pPr>
              <w:snapToGrid w:val="0"/>
              <w:spacing w:line="320" w:lineRule="atLeast"/>
              <w:ind w:right="704"/>
              <w:rPr>
                <w:rFonts w:ascii="ＭＳ 明朝" w:hAnsi="ＭＳ 明朝"/>
                <w:color w:val="000000"/>
              </w:rPr>
            </w:pPr>
            <w:r>
              <w:rPr>
                <w:rFonts w:ascii="ＭＳ 明朝" w:hAnsi="ＭＳ 明朝" w:hint="eastAsia"/>
                <w:color w:val="000000"/>
              </w:rPr>
              <w:t>＜効果</w:t>
            </w:r>
            <w:r w:rsidR="002D2F22">
              <w:rPr>
                <w:rFonts w:ascii="ＭＳ 明朝" w:hAnsi="ＭＳ 明朝" w:hint="eastAsia"/>
                <w:color w:val="000000"/>
              </w:rPr>
              <w:t>（お客様にとっての嬉しさ）</w:t>
            </w:r>
            <w:r>
              <w:rPr>
                <w:rFonts w:ascii="ＭＳ 明朝" w:hAnsi="ＭＳ 明朝" w:hint="eastAsia"/>
                <w:color w:val="000000"/>
              </w:rPr>
              <w:t>＞</w:t>
            </w:r>
          </w:p>
          <w:p w:rsidR="00174DEE" w:rsidRDefault="00174DEE"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○定量的に記載</w:t>
            </w:r>
          </w:p>
          <w:p w:rsidR="00C14185" w:rsidRPr="008E40CE" w:rsidRDefault="00C14185" w:rsidP="00834FC5">
            <w:pPr>
              <w:snapToGrid w:val="0"/>
              <w:spacing w:line="320" w:lineRule="atLeast"/>
              <w:ind w:right="704"/>
              <w:rPr>
                <w:rFonts w:ascii="ＭＳ 明朝" w:hAnsi="ＭＳ 明朝"/>
                <w:color w:val="FF0000"/>
              </w:rPr>
            </w:pPr>
            <w:r>
              <w:rPr>
                <w:rFonts w:ascii="ＭＳ 明朝" w:hAnsi="ＭＳ 明朝" w:hint="eastAsia"/>
                <w:color w:val="000000"/>
              </w:rPr>
              <w:t xml:space="preserve">　</w:t>
            </w:r>
            <w:r w:rsidR="00593F5C">
              <w:rPr>
                <w:rFonts w:ascii="ＭＳ 明朝" w:hAnsi="ＭＳ 明朝" w:hint="eastAsia"/>
                <w:color w:val="FF0000"/>
              </w:rPr>
              <w:t>管理者の現場確認時間が</w:t>
            </w:r>
            <w:r w:rsidR="006C5B92">
              <w:rPr>
                <w:rFonts w:ascii="ＭＳ 明朝" w:hAnsi="ＭＳ 明朝" w:hint="eastAsia"/>
                <w:color w:val="FF0000"/>
              </w:rPr>
              <w:t>１回あたり１０分程度短縮されることにより、８０分／日／人の省力化が図られる。それにより、対象としている工場では、現在６人いる管理者を５人とすることができる。</w:t>
            </w:r>
          </w:p>
          <w:p w:rsidR="00174DEE" w:rsidRDefault="00174DEE" w:rsidP="00834FC5">
            <w:pPr>
              <w:snapToGrid w:val="0"/>
              <w:spacing w:line="320" w:lineRule="atLeast"/>
              <w:ind w:right="704"/>
              <w:rPr>
                <w:rFonts w:ascii="ＭＳ 明朝" w:hAnsi="ＭＳ 明朝"/>
                <w:color w:val="000000"/>
              </w:rPr>
            </w:pPr>
          </w:p>
          <w:p w:rsidR="00CD780B" w:rsidRDefault="00CD780B" w:rsidP="00834FC5">
            <w:pPr>
              <w:snapToGrid w:val="0"/>
              <w:spacing w:line="320" w:lineRule="atLeast"/>
              <w:ind w:right="704"/>
              <w:rPr>
                <w:rFonts w:ascii="ＭＳ 明朝" w:hAnsi="ＭＳ 明朝"/>
                <w:color w:val="000000"/>
              </w:rPr>
            </w:pPr>
            <w:r>
              <w:rPr>
                <w:rFonts w:ascii="ＭＳ 明朝" w:hAnsi="ＭＳ 明朝" w:hint="eastAsia"/>
                <w:color w:val="000000"/>
              </w:rPr>
              <w:t>＜スケジュール＞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427"/>
              <w:gridCol w:w="630"/>
              <w:gridCol w:w="629"/>
              <w:gridCol w:w="629"/>
              <w:gridCol w:w="629"/>
              <w:gridCol w:w="629"/>
              <w:gridCol w:w="629"/>
              <w:gridCol w:w="629"/>
              <w:gridCol w:w="629"/>
              <w:gridCol w:w="556"/>
              <w:gridCol w:w="556"/>
              <w:gridCol w:w="556"/>
            </w:tblGrid>
            <w:tr w:rsidR="00AE6B9A" w:rsidTr="00C1107D">
              <w:tc>
                <w:tcPr>
                  <w:tcW w:w="1163" w:type="dxa"/>
                  <w:shd w:val="clear" w:color="auto" w:fill="auto"/>
                </w:tcPr>
                <w:p w:rsidR="00AE6B9A" w:rsidRDefault="00AE6B9A" w:rsidP="00AE6B9A">
                  <w:pPr>
                    <w:pStyle w:val="ae"/>
                  </w:pPr>
                </w:p>
              </w:tc>
              <w:tc>
                <w:tcPr>
                  <w:tcW w:w="253" w:type="dxa"/>
                  <w:shd w:val="clear" w:color="auto" w:fill="auto"/>
                </w:tcPr>
                <w:p w:rsidR="00AE6B9A" w:rsidRDefault="00AE6B9A" w:rsidP="00AE6B9A">
                  <w:pPr>
                    <w:pStyle w:val="ae"/>
                  </w:pPr>
                  <w:r>
                    <w:rPr>
                      <w:rFonts w:hint="eastAsia"/>
                    </w:rPr>
                    <w:t>４月</w:t>
                  </w:r>
                </w:p>
              </w:tc>
              <w:tc>
                <w:tcPr>
                  <w:tcW w:w="643" w:type="dxa"/>
                  <w:shd w:val="clear" w:color="auto" w:fill="auto"/>
                </w:tcPr>
                <w:p w:rsidR="00AE6B9A" w:rsidRDefault="00AE6B9A" w:rsidP="00AE6B9A">
                  <w:pPr>
                    <w:pStyle w:val="ae"/>
                  </w:pPr>
                  <w:r>
                    <w:rPr>
                      <w:rFonts w:hint="eastAsia"/>
                    </w:rPr>
                    <w:t>５月</w:t>
                  </w:r>
                </w:p>
              </w:tc>
              <w:tc>
                <w:tcPr>
                  <w:tcW w:w="643" w:type="dxa"/>
                  <w:shd w:val="clear" w:color="auto" w:fill="auto"/>
                </w:tcPr>
                <w:p w:rsidR="00AE6B9A" w:rsidRDefault="00AE6B9A" w:rsidP="00AE6B9A">
                  <w:pPr>
                    <w:pStyle w:val="ae"/>
                  </w:pPr>
                  <w:r>
                    <w:rPr>
                      <w:rFonts w:hint="eastAsia"/>
                    </w:rPr>
                    <w:t>６月</w:t>
                  </w:r>
                </w:p>
              </w:tc>
              <w:tc>
                <w:tcPr>
                  <w:tcW w:w="643" w:type="dxa"/>
                  <w:shd w:val="clear" w:color="auto" w:fill="auto"/>
                </w:tcPr>
                <w:p w:rsidR="00AE6B9A" w:rsidRDefault="00AE6B9A" w:rsidP="00AE6B9A">
                  <w:pPr>
                    <w:pStyle w:val="ae"/>
                  </w:pPr>
                  <w:r>
                    <w:rPr>
                      <w:rFonts w:hint="eastAsia"/>
                    </w:rPr>
                    <w:t>７月</w:t>
                  </w:r>
                </w:p>
              </w:tc>
              <w:tc>
                <w:tcPr>
                  <w:tcW w:w="643" w:type="dxa"/>
                  <w:shd w:val="clear" w:color="auto" w:fill="auto"/>
                </w:tcPr>
                <w:p w:rsidR="00AE6B9A" w:rsidRDefault="00AE6B9A" w:rsidP="00AE6B9A">
                  <w:pPr>
                    <w:pStyle w:val="ae"/>
                  </w:pPr>
                  <w:r>
                    <w:rPr>
                      <w:rFonts w:hint="eastAsia"/>
                    </w:rPr>
                    <w:t>８月</w:t>
                  </w:r>
                </w:p>
              </w:tc>
              <w:tc>
                <w:tcPr>
                  <w:tcW w:w="643" w:type="dxa"/>
                  <w:shd w:val="clear" w:color="auto" w:fill="auto"/>
                </w:tcPr>
                <w:p w:rsidR="00AE6B9A" w:rsidRDefault="00AE6B9A" w:rsidP="00AE6B9A">
                  <w:pPr>
                    <w:pStyle w:val="ae"/>
                  </w:pPr>
                  <w:r>
                    <w:rPr>
                      <w:rFonts w:hint="eastAsia"/>
                    </w:rPr>
                    <w:t>９月</w:t>
                  </w:r>
                </w:p>
              </w:tc>
              <w:tc>
                <w:tcPr>
                  <w:tcW w:w="643" w:type="dxa"/>
                  <w:shd w:val="clear" w:color="auto" w:fill="auto"/>
                </w:tcPr>
                <w:p w:rsidR="00AE6B9A" w:rsidRDefault="00AE6B9A" w:rsidP="00AE6B9A">
                  <w:pPr>
                    <w:pStyle w:val="ae"/>
                  </w:pPr>
                  <w:r>
                    <w:rPr>
                      <w:rFonts w:hint="eastAsia"/>
                    </w:rPr>
                    <w:t>１０月</w:t>
                  </w:r>
                </w:p>
              </w:tc>
              <w:tc>
                <w:tcPr>
                  <w:tcW w:w="643" w:type="dxa"/>
                  <w:shd w:val="clear" w:color="auto" w:fill="auto"/>
                </w:tcPr>
                <w:p w:rsidR="00AE6B9A" w:rsidRDefault="00AE6B9A" w:rsidP="00AE6B9A">
                  <w:pPr>
                    <w:pStyle w:val="ae"/>
                  </w:pPr>
                  <w:r>
                    <w:rPr>
                      <w:rFonts w:hint="eastAsia"/>
                    </w:rPr>
                    <w:t>１１月</w:t>
                  </w:r>
                </w:p>
              </w:tc>
              <w:tc>
                <w:tcPr>
                  <w:tcW w:w="643" w:type="dxa"/>
                  <w:shd w:val="clear" w:color="auto" w:fill="auto"/>
                </w:tcPr>
                <w:p w:rsidR="00AE6B9A" w:rsidRDefault="00AE6B9A" w:rsidP="00AE6B9A">
                  <w:pPr>
                    <w:pStyle w:val="ae"/>
                  </w:pPr>
                  <w:r>
                    <w:rPr>
                      <w:rFonts w:hint="eastAsia"/>
                    </w:rPr>
                    <w:t>１２月</w:t>
                  </w:r>
                </w:p>
              </w:tc>
              <w:tc>
                <w:tcPr>
                  <w:tcW w:w="565" w:type="dxa"/>
                  <w:shd w:val="clear" w:color="auto" w:fill="auto"/>
                </w:tcPr>
                <w:p w:rsidR="00AE6B9A" w:rsidRDefault="00AE6B9A" w:rsidP="00AE6B9A">
                  <w:pPr>
                    <w:pStyle w:val="ae"/>
                  </w:pPr>
                  <w:r>
                    <w:rPr>
                      <w:rFonts w:hint="eastAsia"/>
                    </w:rPr>
                    <w:t>１月</w:t>
                  </w:r>
                </w:p>
              </w:tc>
              <w:tc>
                <w:tcPr>
                  <w:tcW w:w="565" w:type="dxa"/>
                  <w:shd w:val="clear" w:color="auto" w:fill="auto"/>
                </w:tcPr>
                <w:p w:rsidR="00AE6B9A" w:rsidRDefault="00AE6B9A" w:rsidP="00AE6B9A">
                  <w:pPr>
                    <w:pStyle w:val="ae"/>
                  </w:pPr>
                  <w:r>
                    <w:rPr>
                      <w:rFonts w:hint="eastAsia"/>
                    </w:rPr>
                    <w:t>２月</w:t>
                  </w:r>
                </w:p>
              </w:tc>
              <w:tc>
                <w:tcPr>
                  <w:tcW w:w="565" w:type="dxa"/>
                  <w:shd w:val="clear" w:color="auto" w:fill="auto"/>
                </w:tcPr>
                <w:p w:rsidR="00AE6B9A" w:rsidRDefault="00AE6B9A" w:rsidP="00AE6B9A">
                  <w:pPr>
                    <w:pStyle w:val="ae"/>
                  </w:pPr>
                  <w:r>
                    <w:rPr>
                      <w:rFonts w:hint="eastAsia"/>
                    </w:rPr>
                    <w:t>３月</w:t>
                  </w:r>
                </w:p>
              </w:tc>
            </w:tr>
            <w:tr w:rsidR="00AE6B9A" w:rsidTr="00C1107D">
              <w:tc>
                <w:tcPr>
                  <w:tcW w:w="1163" w:type="dxa"/>
                  <w:shd w:val="clear" w:color="auto" w:fill="auto"/>
                </w:tcPr>
                <w:p w:rsidR="00AE6B9A" w:rsidRPr="008E40CE" w:rsidRDefault="00AE6B9A" w:rsidP="00AE6B9A">
                  <w:pPr>
                    <w:pStyle w:val="ae"/>
                    <w:rPr>
                      <w:color w:val="FF0000"/>
                    </w:rPr>
                  </w:pPr>
                  <w:r w:rsidRPr="008E40CE">
                    <w:rPr>
                      <w:rFonts w:hint="eastAsia"/>
                      <w:color w:val="FF0000"/>
                    </w:rPr>
                    <w:t>事業開始</w:t>
                  </w:r>
                </w:p>
              </w:tc>
              <w:tc>
                <w:tcPr>
                  <w:tcW w:w="25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90085" w:rsidP="00AE6B9A">
                  <w:pPr>
                    <w:pStyle w:val="ae"/>
                    <w:rPr>
                      <w:color w:val="FF0000"/>
                    </w:rPr>
                  </w:pPr>
                  <w:r w:rsidRPr="008E40CE">
                    <w:rPr>
                      <w:rFonts w:hint="eastAsia"/>
                      <w:color w:val="FF0000"/>
                    </w:rPr>
                    <w:t>○</w:t>
                  </w: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E6B9A" w:rsidP="00AE6B9A">
                  <w:pPr>
                    <w:pStyle w:val="ae"/>
                    <w:rPr>
                      <w:color w:val="FF0000"/>
                    </w:rPr>
                  </w:pPr>
                </w:p>
              </w:tc>
            </w:tr>
            <w:tr w:rsidR="00AE6B9A" w:rsidTr="00C1107D">
              <w:tc>
                <w:tcPr>
                  <w:tcW w:w="1163" w:type="dxa"/>
                  <w:shd w:val="clear" w:color="auto" w:fill="auto"/>
                </w:tcPr>
                <w:p w:rsidR="00AE6B9A" w:rsidRPr="008E40CE" w:rsidRDefault="00AE6B9A" w:rsidP="00AE6B9A">
                  <w:pPr>
                    <w:pStyle w:val="ae"/>
                    <w:rPr>
                      <w:color w:val="FF0000"/>
                    </w:rPr>
                  </w:pPr>
                  <w:r w:rsidRPr="008E40CE">
                    <w:rPr>
                      <w:rFonts w:hint="eastAsia"/>
                      <w:color w:val="FF0000"/>
                    </w:rPr>
                    <w:t>仕様検討</w:t>
                  </w:r>
                </w:p>
              </w:tc>
              <w:tc>
                <w:tcPr>
                  <w:tcW w:w="25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90085" w:rsidP="00AE6B9A">
                  <w:pPr>
                    <w:pStyle w:val="ae"/>
                    <w:rPr>
                      <w:color w:val="FF0000"/>
                    </w:rPr>
                  </w:pPr>
                  <w:r w:rsidRPr="008E40CE">
                    <w:rPr>
                      <w:rFonts w:hint="eastAsia"/>
                      <w:color w:val="FF0000"/>
                    </w:rPr>
                    <w:t>○</w:t>
                  </w:r>
                </w:p>
              </w:tc>
              <w:tc>
                <w:tcPr>
                  <w:tcW w:w="643" w:type="dxa"/>
                  <w:shd w:val="clear" w:color="auto" w:fill="auto"/>
                </w:tcPr>
                <w:p w:rsidR="00AE6B9A" w:rsidRPr="008E40CE" w:rsidRDefault="00A90085" w:rsidP="00AE6B9A">
                  <w:pPr>
                    <w:pStyle w:val="ae"/>
                    <w:rPr>
                      <w:color w:val="FF0000"/>
                    </w:rPr>
                  </w:pPr>
                  <w:r w:rsidRPr="008E40CE">
                    <w:rPr>
                      <w:rFonts w:hint="eastAsia"/>
                      <w:color w:val="FF0000"/>
                    </w:rPr>
                    <w:t>○</w:t>
                  </w:r>
                </w:p>
              </w:tc>
              <w:tc>
                <w:tcPr>
                  <w:tcW w:w="643" w:type="dxa"/>
                  <w:shd w:val="clear" w:color="auto" w:fill="auto"/>
                </w:tcPr>
                <w:p w:rsidR="00AE6B9A" w:rsidRPr="008E40CE" w:rsidRDefault="00A90085" w:rsidP="00AE6B9A">
                  <w:pPr>
                    <w:pStyle w:val="ae"/>
                    <w:rPr>
                      <w:color w:val="FF0000"/>
                    </w:rPr>
                  </w:pPr>
                  <w:r w:rsidRPr="008E40CE">
                    <w:rPr>
                      <w:rFonts w:hint="eastAsia"/>
                      <w:color w:val="FF0000"/>
                    </w:rPr>
                    <w:t>○</w:t>
                  </w: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E6B9A" w:rsidP="00AE6B9A">
                  <w:pPr>
                    <w:pStyle w:val="ae"/>
                    <w:rPr>
                      <w:color w:val="FF0000"/>
                    </w:rPr>
                  </w:pPr>
                </w:p>
              </w:tc>
            </w:tr>
            <w:tr w:rsidR="00AE6B9A" w:rsidTr="00C1107D">
              <w:tc>
                <w:tcPr>
                  <w:tcW w:w="1163" w:type="dxa"/>
                  <w:shd w:val="clear" w:color="auto" w:fill="auto"/>
                </w:tcPr>
                <w:p w:rsidR="00AE6B9A" w:rsidRPr="008E40CE" w:rsidRDefault="00AE6B9A" w:rsidP="00AE6B9A">
                  <w:pPr>
                    <w:pStyle w:val="ae"/>
                    <w:rPr>
                      <w:color w:val="FF0000"/>
                    </w:rPr>
                  </w:pPr>
                  <w:r w:rsidRPr="008E40CE">
                    <w:rPr>
                      <w:rFonts w:hint="eastAsia"/>
                      <w:color w:val="FF0000"/>
                    </w:rPr>
                    <w:t>試作機製作</w:t>
                  </w:r>
                </w:p>
              </w:tc>
              <w:tc>
                <w:tcPr>
                  <w:tcW w:w="25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90085" w:rsidP="00AE6B9A">
                  <w:pPr>
                    <w:pStyle w:val="ae"/>
                    <w:rPr>
                      <w:color w:val="FF0000"/>
                    </w:rPr>
                  </w:pPr>
                  <w:r w:rsidRPr="008E40CE">
                    <w:rPr>
                      <w:rFonts w:hint="eastAsia"/>
                      <w:color w:val="FF0000"/>
                    </w:rPr>
                    <w:t>○</w:t>
                  </w:r>
                </w:p>
              </w:tc>
              <w:tc>
                <w:tcPr>
                  <w:tcW w:w="643" w:type="dxa"/>
                  <w:shd w:val="clear" w:color="auto" w:fill="auto"/>
                </w:tcPr>
                <w:p w:rsidR="00AE6B9A" w:rsidRPr="008E40CE" w:rsidRDefault="00A90085" w:rsidP="00AE6B9A">
                  <w:pPr>
                    <w:pStyle w:val="ae"/>
                    <w:rPr>
                      <w:color w:val="FF0000"/>
                    </w:rPr>
                  </w:pPr>
                  <w:r w:rsidRPr="008E40CE">
                    <w:rPr>
                      <w:rFonts w:hint="eastAsia"/>
                      <w:color w:val="FF0000"/>
                    </w:rPr>
                    <w:t>○</w:t>
                  </w: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E6B9A" w:rsidP="00AE6B9A">
                  <w:pPr>
                    <w:pStyle w:val="ae"/>
                    <w:rPr>
                      <w:color w:val="FF0000"/>
                    </w:rPr>
                  </w:pPr>
                </w:p>
              </w:tc>
            </w:tr>
            <w:tr w:rsidR="00AE6B9A" w:rsidTr="00C1107D">
              <w:tc>
                <w:tcPr>
                  <w:tcW w:w="1163" w:type="dxa"/>
                  <w:shd w:val="clear" w:color="auto" w:fill="auto"/>
                </w:tcPr>
                <w:p w:rsidR="00AE6B9A" w:rsidRPr="008E40CE" w:rsidRDefault="00AE6B9A" w:rsidP="00AE6B9A">
                  <w:pPr>
                    <w:pStyle w:val="ae"/>
                    <w:rPr>
                      <w:color w:val="FF0000"/>
                    </w:rPr>
                  </w:pPr>
                  <w:r w:rsidRPr="008E40CE">
                    <w:rPr>
                      <w:rFonts w:hint="eastAsia"/>
                      <w:color w:val="FF0000"/>
                    </w:rPr>
                    <w:t>評価</w:t>
                  </w:r>
                </w:p>
              </w:tc>
              <w:tc>
                <w:tcPr>
                  <w:tcW w:w="25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90085" w:rsidP="00AE6B9A">
                  <w:pPr>
                    <w:pStyle w:val="ae"/>
                    <w:rPr>
                      <w:color w:val="FF0000"/>
                    </w:rPr>
                  </w:pPr>
                  <w:r w:rsidRPr="008E40CE">
                    <w:rPr>
                      <w:rFonts w:hint="eastAsia"/>
                      <w:color w:val="FF0000"/>
                    </w:rPr>
                    <w:t>○</w:t>
                  </w:r>
                </w:p>
              </w:tc>
              <w:tc>
                <w:tcPr>
                  <w:tcW w:w="643" w:type="dxa"/>
                  <w:shd w:val="clear" w:color="auto" w:fill="auto"/>
                </w:tcPr>
                <w:p w:rsidR="00AE6B9A" w:rsidRPr="008E40CE" w:rsidRDefault="00A90085" w:rsidP="00AE6B9A">
                  <w:pPr>
                    <w:pStyle w:val="ae"/>
                    <w:rPr>
                      <w:color w:val="FF0000"/>
                    </w:rPr>
                  </w:pPr>
                  <w:r w:rsidRPr="008E40CE">
                    <w:rPr>
                      <w:rFonts w:hint="eastAsia"/>
                      <w:color w:val="FF0000"/>
                    </w:rPr>
                    <w:t>○</w:t>
                  </w:r>
                </w:p>
              </w:tc>
              <w:tc>
                <w:tcPr>
                  <w:tcW w:w="565" w:type="dxa"/>
                  <w:shd w:val="clear" w:color="auto" w:fill="auto"/>
                </w:tcPr>
                <w:p w:rsidR="00AE6B9A" w:rsidRPr="008E40CE" w:rsidRDefault="00A90085" w:rsidP="00AE6B9A">
                  <w:pPr>
                    <w:pStyle w:val="ae"/>
                    <w:rPr>
                      <w:color w:val="FF0000"/>
                    </w:rPr>
                  </w:pPr>
                  <w:r w:rsidRPr="008E40CE">
                    <w:rPr>
                      <w:rFonts w:hint="eastAsia"/>
                      <w:color w:val="FF0000"/>
                    </w:rPr>
                    <w:t>○</w:t>
                  </w:r>
                </w:p>
              </w:tc>
              <w:tc>
                <w:tcPr>
                  <w:tcW w:w="565"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E6B9A" w:rsidP="00AE6B9A">
                  <w:pPr>
                    <w:pStyle w:val="ae"/>
                    <w:rPr>
                      <w:color w:val="FF0000"/>
                    </w:rPr>
                  </w:pPr>
                </w:p>
              </w:tc>
            </w:tr>
            <w:tr w:rsidR="00AE6B9A" w:rsidTr="00C1107D">
              <w:tc>
                <w:tcPr>
                  <w:tcW w:w="1163" w:type="dxa"/>
                  <w:shd w:val="clear" w:color="auto" w:fill="auto"/>
                </w:tcPr>
                <w:p w:rsidR="00AE6B9A" w:rsidRPr="008E40CE" w:rsidRDefault="00AE6B9A" w:rsidP="00AE6B9A">
                  <w:pPr>
                    <w:pStyle w:val="ae"/>
                    <w:rPr>
                      <w:color w:val="FF0000"/>
                    </w:rPr>
                  </w:pPr>
                  <w:r w:rsidRPr="008E40CE">
                    <w:rPr>
                      <w:rFonts w:hint="eastAsia"/>
                      <w:color w:val="FF0000"/>
                    </w:rPr>
                    <w:t>事業完了</w:t>
                  </w:r>
                </w:p>
              </w:tc>
              <w:tc>
                <w:tcPr>
                  <w:tcW w:w="25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90085" w:rsidP="00AE6B9A">
                  <w:pPr>
                    <w:pStyle w:val="ae"/>
                    <w:rPr>
                      <w:color w:val="FF0000"/>
                    </w:rPr>
                  </w:pPr>
                  <w:r w:rsidRPr="008E40CE">
                    <w:rPr>
                      <w:rFonts w:hint="eastAsia"/>
                      <w:color w:val="FF0000"/>
                    </w:rPr>
                    <w:t>○</w:t>
                  </w:r>
                </w:p>
              </w:tc>
              <w:tc>
                <w:tcPr>
                  <w:tcW w:w="565" w:type="dxa"/>
                  <w:shd w:val="clear" w:color="auto" w:fill="auto"/>
                </w:tcPr>
                <w:p w:rsidR="00AE6B9A" w:rsidRPr="008E40CE" w:rsidRDefault="00AE6B9A" w:rsidP="00AE6B9A">
                  <w:pPr>
                    <w:pStyle w:val="ae"/>
                    <w:rPr>
                      <w:color w:val="FF0000"/>
                    </w:rPr>
                  </w:pPr>
                </w:p>
              </w:tc>
            </w:tr>
          </w:tbl>
          <w:p w:rsidR="00CD780B" w:rsidRPr="00C14185" w:rsidRDefault="00CD780B" w:rsidP="00834FC5">
            <w:pPr>
              <w:snapToGrid w:val="0"/>
              <w:spacing w:line="320" w:lineRule="atLeast"/>
              <w:ind w:right="704"/>
              <w:rPr>
                <w:rFonts w:ascii="ＭＳ 明朝" w:hAnsi="ＭＳ 明朝"/>
                <w:color w:val="000000"/>
              </w:rPr>
            </w:pPr>
          </w:p>
          <w:p w:rsidR="00834FC5" w:rsidRDefault="00834FC5" w:rsidP="00834FC5">
            <w:pPr>
              <w:snapToGrid w:val="0"/>
              <w:spacing w:line="320" w:lineRule="atLeast"/>
              <w:ind w:right="704"/>
              <w:rPr>
                <w:rFonts w:ascii="ＭＳ 明朝" w:hAnsi="ＭＳ 明朝"/>
                <w:color w:val="000000"/>
              </w:rPr>
            </w:pPr>
            <w:r>
              <w:rPr>
                <w:rFonts w:ascii="ＭＳ 明朝" w:hAnsi="ＭＳ 明朝" w:hint="eastAsia"/>
                <w:color w:val="000000"/>
              </w:rPr>
              <w:t>（</w:t>
            </w:r>
            <w:r w:rsidR="006C5B92">
              <w:rPr>
                <w:rFonts w:ascii="ＭＳ 明朝" w:hAnsi="ＭＳ 明朝" w:hint="eastAsia"/>
                <w:color w:val="000000"/>
              </w:rPr>
              <w:t>ビジネスモデルと</w:t>
            </w:r>
            <w:r>
              <w:rPr>
                <w:rFonts w:ascii="ＭＳ 明朝" w:hAnsi="ＭＳ 明朝" w:hint="eastAsia"/>
                <w:color w:val="000000"/>
              </w:rPr>
              <w:t>事業</w:t>
            </w:r>
            <w:r w:rsidR="006C5B92">
              <w:rPr>
                <w:rFonts w:ascii="ＭＳ 明朝" w:hAnsi="ＭＳ 明朝" w:hint="eastAsia"/>
                <w:color w:val="000000"/>
              </w:rPr>
              <w:t>化</w:t>
            </w:r>
            <w:r>
              <w:rPr>
                <w:rFonts w:ascii="ＭＳ 明朝" w:hAnsi="ＭＳ 明朝" w:hint="eastAsia"/>
                <w:color w:val="000000"/>
              </w:rPr>
              <w:t>目標）</w:t>
            </w:r>
          </w:p>
          <w:p w:rsidR="006C5B92" w:rsidRDefault="006C5B92" w:rsidP="00E830D7">
            <w:pPr>
              <w:snapToGrid w:val="0"/>
              <w:spacing w:line="320" w:lineRule="atLeast"/>
              <w:ind w:right="704" w:firstLineChars="100" w:firstLine="210"/>
              <w:rPr>
                <w:rFonts w:ascii="ＭＳ 明朝" w:hAnsi="ＭＳ 明朝"/>
                <w:color w:val="000000"/>
              </w:rPr>
            </w:pPr>
            <w:r>
              <w:rPr>
                <w:rFonts w:ascii="ＭＳ 明朝" w:hAnsi="ＭＳ 明朝" w:hint="eastAsia"/>
                <w:color w:val="000000"/>
              </w:rPr>
              <w:t>○今回の試作を事業化した場合のビジネスモデルを記載</w:t>
            </w:r>
          </w:p>
          <w:p w:rsidR="00703518" w:rsidRDefault="00C14185" w:rsidP="00E830D7">
            <w:pPr>
              <w:snapToGrid w:val="0"/>
              <w:spacing w:line="320" w:lineRule="atLeast"/>
              <w:ind w:right="704" w:firstLineChars="100" w:firstLine="210"/>
              <w:rPr>
                <w:rFonts w:ascii="ＭＳ 明朝" w:hAnsi="ＭＳ 明朝"/>
                <w:color w:val="000000"/>
              </w:rPr>
            </w:pPr>
            <w:r>
              <w:rPr>
                <w:rFonts w:ascii="ＭＳ 明朝" w:hAnsi="ＭＳ 明朝" w:hint="eastAsia"/>
                <w:color w:val="000000"/>
              </w:rPr>
              <w:t>○１～５</w:t>
            </w:r>
            <w:r w:rsidR="00703518">
              <w:rPr>
                <w:rFonts w:ascii="ＭＳ 明朝" w:hAnsi="ＭＳ 明朝" w:hint="eastAsia"/>
                <w:color w:val="000000"/>
              </w:rPr>
              <w:t>年後の売上目標等を記載</w:t>
            </w:r>
          </w:p>
          <w:p w:rsidR="00CD780B" w:rsidRDefault="00CA6D90" w:rsidP="00E830D7">
            <w:pPr>
              <w:snapToGrid w:val="0"/>
              <w:spacing w:line="320" w:lineRule="atLeast"/>
              <w:ind w:right="704" w:firstLineChars="100" w:firstLine="210"/>
              <w:rPr>
                <w:rFonts w:ascii="ＭＳ 明朝" w:hAnsi="ＭＳ 明朝"/>
                <w:color w:val="000000"/>
              </w:rPr>
            </w:pPr>
            <w:r>
              <w:rPr>
                <w:rFonts w:ascii="ＭＳ 明朝" w:hAnsi="ＭＳ 明朝" w:hint="eastAsia"/>
                <w:color w:val="000000"/>
              </w:rPr>
              <w:t>○ニッチトップ創出事業の場合はマーケットシェア</w:t>
            </w:r>
            <w:r w:rsidR="00CD780B">
              <w:rPr>
                <w:rFonts w:ascii="ＭＳ 明朝" w:hAnsi="ＭＳ 明朝" w:hint="eastAsia"/>
                <w:color w:val="000000"/>
              </w:rPr>
              <w:t>も</w:t>
            </w:r>
            <w:r>
              <w:rPr>
                <w:rFonts w:ascii="ＭＳ 明朝" w:hAnsi="ＭＳ 明朝" w:hint="eastAsia"/>
                <w:color w:val="000000"/>
              </w:rPr>
              <w:t>記載</w:t>
            </w:r>
          </w:p>
          <w:p w:rsidR="006C5B92" w:rsidRPr="00BF0CE5" w:rsidRDefault="006C5B92" w:rsidP="00E830D7">
            <w:pPr>
              <w:snapToGrid w:val="0"/>
              <w:spacing w:line="320" w:lineRule="atLeast"/>
              <w:ind w:right="704" w:firstLineChars="100" w:firstLine="210"/>
              <w:rPr>
                <w:rFonts w:ascii="ＭＳ 明朝" w:hAnsi="ＭＳ 明朝"/>
                <w:color w:val="FF0000"/>
              </w:rPr>
            </w:pPr>
            <w:r w:rsidRPr="00BF0CE5">
              <w:rPr>
                <w:rFonts w:ascii="ＭＳ 明朝" w:hAnsi="ＭＳ 明朝" w:hint="eastAsia"/>
                <w:color w:val="FF0000"/>
              </w:rPr>
              <w:t>カメラと</w:t>
            </w:r>
            <w:r w:rsidR="00BF0CE5">
              <w:rPr>
                <w:rFonts w:ascii="ＭＳ 明朝" w:hAnsi="ＭＳ 明朝" w:hint="eastAsia"/>
                <w:color w:val="FF0000"/>
              </w:rPr>
              <w:t>ソフト</w:t>
            </w:r>
            <w:r w:rsidR="00BF0CE5" w:rsidRPr="00BF0CE5">
              <w:rPr>
                <w:rFonts w:ascii="ＭＳ 明朝" w:hAnsi="ＭＳ 明朝" w:hint="eastAsia"/>
                <w:color w:val="FF0000"/>
              </w:rPr>
              <w:t>のセットを３００万円程度で販売。主要顧客は当社自動機の購入先１００社。</w:t>
            </w:r>
          </w:p>
          <w:p w:rsidR="006C5B92" w:rsidRDefault="006C5B92" w:rsidP="00E830D7">
            <w:pPr>
              <w:snapToGrid w:val="0"/>
              <w:spacing w:line="320" w:lineRule="atLeast"/>
              <w:ind w:right="704" w:firstLineChars="100" w:firstLine="210"/>
              <w:rPr>
                <w:rFonts w:ascii="ＭＳ 明朝" w:hAnsi="ＭＳ 明朝"/>
                <w:color w:val="000000"/>
              </w:rPr>
            </w:pPr>
          </w:p>
          <w:p w:rsidR="00004D6E" w:rsidRPr="000E58E9" w:rsidRDefault="00004D6E" w:rsidP="00004D6E">
            <w:pPr>
              <w:snapToGrid w:val="0"/>
              <w:spacing w:line="320" w:lineRule="atLeast"/>
              <w:ind w:right="704" w:firstLineChars="100" w:firstLine="210"/>
              <w:jc w:val="right"/>
              <w:rPr>
                <w:rFonts w:ascii="ＭＳ 明朝" w:hAnsi="ＭＳ 明朝"/>
                <w:color w:val="000000"/>
              </w:rPr>
            </w:pPr>
            <w:r>
              <w:rPr>
                <w:rFonts w:ascii="ＭＳ 明朝" w:hAnsi="ＭＳ 明朝" w:hint="eastAsia"/>
                <w:color w:val="000000"/>
              </w:rPr>
              <w:t>（千円）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74"/>
              <w:gridCol w:w="1375"/>
              <w:gridCol w:w="1375"/>
              <w:gridCol w:w="1374"/>
              <w:gridCol w:w="1374"/>
            </w:tblGrid>
            <w:tr w:rsidR="00C14185" w:rsidRPr="00CD780B" w:rsidTr="00C1107D">
              <w:tc>
                <w:tcPr>
                  <w:tcW w:w="1375" w:type="dxa"/>
                  <w:shd w:val="clear" w:color="auto" w:fill="auto"/>
                </w:tcPr>
                <w:p w:rsidR="00C14185" w:rsidRPr="00CD780B" w:rsidRDefault="00C14185" w:rsidP="00CD780B">
                  <w:pPr>
                    <w:pStyle w:val="ae"/>
                  </w:pPr>
                  <w:r w:rsidRPr="00CD780B">
                    <w:rPr>
                      <w:rFonts w:hint="eastAsia"/>
                    </w:rPr>
                    <w:t>項目</w:t>
                  </w:r>
                </w:p>
              </w:tc>
              <w:tc>
                <w:tcPr>
                  <w:tcW w:w="1375" w:type="dxa"/>
                  <w:shd w:val="clear" w:color="auto" w:fill="auto"/>
                </w:tcPr>
                <w:p w:rsidR="00C14185" w:rsidRPr="00CD780B" w:rsidRDefault="00AB4AA4" w:rsidP="00CD780B">
                  <w:pPr>
                    <w:pStyle w:val="ae"/>
                  </w:pPr>
                  <w:r>
                    <w:rPr>
                      <w:rFonts w:hint="eastAsia"/>
                      <w:color w:val="FF0000"/>
                    </w:rPr>
                    <w:t>2021</w:t>
                  </w:r>
                  <w:r w:rsidR="00CD780B" w:rsidRPr="00CD780B">
                    <w:rPr>
                      <w:rFonts w:hint="eastAsia"/>
                    </w:rPr>
                    <w:t>年</w:t>
                  </w:r>
                </w:p>
              </w:tc>
              <w:tc>
                <w:tcPr>
                  <w:tcW w:w="1375" w:type="dxa"/>
                  <w:shd w:val="clear" w:color="auto" w:fill="auto"/>
                </w:tcPr>
                <w:p w:rsidR="00C14185" w:rsidRPr="00CD780B" w:rsidRDefault="008E3A3C" w:rsidP="00CD780B">
                  <w:pPr>
                    <w:pStyle w:val="ae"/>
                  </w:pPr>
                  <w:r w:rsidRPr="008E3A3C">
                    <w:rPr>
                      <w:rFonts w:hint="eastAsia"/>
                      <w:color w:val="FF0000"/>
                    </w:rPr>
                    <w:t>20</w:t>
                  </w:r>
                  <w:r w:rsidR="00AB4AA4">
                    <w:rPr>
                      <w:rFonts w:hint="eastAsia"/>
                      <w:color w:val="FF0000"/>
                    </w:rPr>
                    <w:t>22</w:t>
                  </w:r>
                  <w:r w:rsidR="00CD780B" w:rsidRPr="00CD780B">
                    <w:rPr>
                      <w:rFonts w:hint="eastAsia"/>
                    </w:rPr>
                    <w:t>年</w:t>
                  </w:r>
                </w:p>
              </w:tc>
              <w:tc>
                <w:tcPr>
                  <w:tcW w:w="1375" w:type="dxa"/>
                  <w:shd w:val="clear" w:color="auto" w:fill="auto"/>
                </w:tcPr>
                <w:p w:rsidR="00C14185" w:rsidRPr="00CD780B" w:rsidRDefault="008E3A3C" w:rsidP="00CD780B">
                  <w:pPr>
                    <w:pStyle w:val="ae"/>
                  </w:pPr>
                  <w:r w:rsidRPr="008E3A3C">
                    <w:rPr>
                      <w:rFonts w:hint="eastAsia"/>
                      <w:color w:val="FF0000"/>
                    </w:rPr>
                    <w:t>20</w:t>
                  </w:r>
                  <w:r w:rsidR="00AB4AA4">
                    <w:rPr>
                      <w:rFonts w:hint="eastAsia"/>
                      <w:color w:val="FF0000"/>
                    </w:rPr>
                    <w:t>23</w:t>
                  </w:r>
                  <w:r w:rsidR="00CD780B" w:rsidRPr="00CD780B">
                    <w:rPr>
                      <w:rFonts w:hint="eastAsia"/>
                    </w:rPr>
                    <w:t>年</w:t>
                  </w:r>
                </w:p>
              </w:tc>
              <w:tc>
                <w:tcPr>
                  <w:tcW w:w="1375" w:type="dxa"/>
                  <w:shd w:val="clear" w:color="auto" w:fill="auto"/>
                </w:tcPr>
                <w:p w:rsidR="00C14185" w:rsidRPr="00CD780B" w:rsidRDefault="008E3A3C" w:rsidP="00CD780B">
                  <w:pPr>
                    <w:pStyle w:val="ae"/>
                  </w:pPr>
                  <w:r w:rsidRPr="008E3A3C">
                    <w:rPr>
                      <w:rFonts w:hint="eastAsia"/>
                      <w:color w:val="FF0000"/>
                    </w:rPr>
                    <w:t>20</w:t>
                  </w:r>
                  <w:r w:rsidR="00AB4AA4">
                    <w:rPr>
                      <w:rFonts w:hint="eastAsia"/>
                      <w:color w:val="FF0000"/>
                    </w:rPr>
                    <w:t>24</w:t>
                  </w:r>
                  <w:r w:rsidR="00CD780B" w:rsidRPr="00CD780B">
                    <w:rPr>
                      <w:rFonts w:hint="eastAsia"/>
                    </w:rPr>
                    <w:t>年</w:t>
                  </w:r>
                </w:p>
              </w:tc>
              <w:tc>
                <w:tcPr>
                  <w:tcW w:w="1375" w:type="dxa"/>
                  <w:shd w:val="clear" w:color="auto" w:fill="auto"/>
                </w:tcPr>
                <w:p w:rsidR="00C14185" w:rsidRPr="00CD780B" w:rsidRDefault="008E3A3C" w:rsidP="00CD780B">
                  <w:pPr>
                    <w:pStyle w:val="ae"/>
                  </w:pPr>
                  <w:r w:rsidRPr="008E3A3C">
                    <w:rPr>
                      <w:rFonts w:hint="eastAsia"/>
                      <w:color w:val="FF0000"/>
                    </w:rPr>
                    <w:t>20</w:t>
                  </w:r>
                  <w:r w:rsidR="00AB4AA4">
                    <w:rPr>
                      <w:rFonts w:hint="eastAsia"/>
                      <w:color w:val="FF0000"/>
                    </w:rPr>
                    <w:t>25</w:t>
                  </w:r>
                  <w:r w:rsidR="00CD780B" w:rsidRPr="00CD780B">
                    <w:rPr>
                      <w:rFonts w:hint="eastAsia"/>
                    </w:rPr>
                    <w:t>年</w:t>
                  </w:r>
                </w:p>
              </w:tc>
            </w:tr>
            <w:tr w:rsidR="00C14185" w:rsidRPr="00CD780B" w:rsidTr="00C1107D">
              <w:tc>
                <w:tcPr>
                  <w:tcW w:w="1375" w:type="dxa"/>
                  <w:shd w:val="clear" w:color="auto" w:fill="auto"/>
                </w:tcPr>
                <w:p w:rsidR="00C14185" w:rsidRPr="00CD780B" w:rsidRDefault="00C14185" w:rsidP="00CD780B">
                  <w:pPr>
                    <w:pStyle w:val="ae"/>
                  </w:pPr>
                  <w:r w:rsidRPr="00CD780B">
                    <w:rPr>
                      <w:rFonts w:hint="eastAsia"/>
                    </w:rPr>
                    <w:t>売上（増加分）</w:t>
                  </w:r>
                </w:p>
              </w:tc>
              <w:tc>
                <w:tcPr>
                  <w:tcW w:w="1375" w:type="dxa"/>
                  <w:shd w:val="clear" w:color="auto" w:fill="auto"/>
                </w:tcPr>
                <w:p w:rsidR="00C14185" w:rsidRPr="008E40CE" w:rsidRDefault="00CD780B" w:rsidP="00CD780B">
                  <w:pPr>
                    <w:pStyle w:val="ae"/>
                    <w:rPr>
                      <w:color w:val="FF0000"/>
                    </w:rPr>
                  </w:pPr>
                  <w:r w:rsidRPr="008E40CE">
                    <w:rPr>
                      <w:rFonts w:hint="eastAsia"/>
                      <w:color w:val="FF0000"/>
                    </w:rPr>
                    <w:t>3,000(1</w:t>
                  </w:r>
                  <w:r w:rsidRPr="008E40CE">
                    <w:rPr>
                      <w:rFonts w:hint="eastAsia"/>
                      <w:color w:val="FF0000"/>
                    </w:rPr>
                    <w:t>台</w:t>
                  </w:r>
                  <w:r w:rsidRPr="008E40CE">
                    <w:rPr>
                      <w:rFonts w:hint="eastAsia"/>
                      <w:color w:val="FF0000"/>
                    </w:rPr>
                    <w:t>)</w:t>
                  </w:r>
                </w:p>
              </w:tc>
              <w:tc>
                <w:tcPr>
                  <w:tcW w:w="1375" w:type="dxa"/>
                  <w:shd w:val="clear" w:color="auto" w:fill="auto"/>
                </w:tcPr>
                <w:p w:rsidR="00C14185" w:rsidRPr="008E40CE" w:rsidRDefault="000E58E9" w:rsidP="00CD780B">
                  <w:pPr>
                    <w:pStyle w:val="ae"/>
                    <w:rPr>
                      <w:color w:val="FF0000"/>
                    </w:rPr>
                  </w:pPr>
                  <w:r w:rsidRPr="008E40CE">
                    <w:rPr>
                      <w:rFonts w:hint="eastAsia"/>
                      <w:color w:val="FF0000"/>
                    </w:rPr>
                    <w:t>30,3</w:t>
                  </w:r>
                  <w:r w:rsidR="00CD780B" w:rsidRPr="008E40CE">
                    <w:rPr>
                      <w:rFonts w:hint="eastAsia"/>
                      <w:color w:val="FF0000"/>
                    </w:rPr>
                    <w:t>00(10</w:t>
                  </w:r>
                  <w:r w:rsidR="00CD780B" w:rsidRPr="008E40CE">
                    <w:rPr>
                      <w:rFonts w:hint="eastAsia"/>
                      <w:color w:val="FF0000"/>
                    </w:rPr>
                    <w:t>台</w:t>
                  </w:r>
                  <w:r w:rsidRPr="008E40CE">
                    <w:rPr>
                      <w:rFonts w:hint="eastAsia"/>
                      <w:color w:val="FF0000"/>
                    </w:rPr>
                    <w:t>＋維持費</w:t>
                  </w:r>
                  <w:r w:rsidR="00CD780B" w:rsidRPr="008E40CE">
                    <w:rPr>
                      <w:rFonts w:hint="eastAsia"/>
                      <w:color w:val="FF0000"/>
                    </w:rPr>
                    <w:t>)</w:t>
                  </w:r>
                </w:p>
              </w:tc>
              <w:tc>
                <w:tcPr>
                  <w:tcW w:w="1375" w:type="dxa"/>
                  <w:shd w:val="clear" w:color="auto" w:fill="auto"/>
                </w:tcPr>
                <w:p w:rsidR="00C14185" w:rsidRPr="008E40CE" w:rsidRDefault="000E58E9" w:rsidP="00CD780B">
                  <w:pPr>
                    <w:pStyle w:val="ae"/>
                    <w:rPr>
                      <w:color w:val="FF0000"/>
                    </w:rPr>
                  </w:pPr>
                  <w:r w:rsidRPr="008E40CE">
                    <w:rPr>
                      <w:rFonts w:hint="eastAsia"/>
                      <w:color w:val="FF0000"/>
                    </w:rPr>
                    <w:t>39</w:t>
                  </w:r>
                  <w:r w:rsidR="00CD780B" w:rsidRPr="008E40CE">
                    <w:rPr>
                      <w:rFonts w:hint="eastAsia"/>
                      <w:color w:val="FF0000"/>
                    </w:rPr>
                    <w:t>,</w:t>
                  </w:r>
                  <w:r w:rsidRPr="008E40CE">
                    <w:rPr>
                      <w:rFonts w:hint="eastAsia"/>
                      <w:color w:val="FF0000"/>
                    </w:rPr>
                    <w:t>3</w:t>
                  </w:r>
                  <w:r w:rsidR="00CD780B" w:rsidRPr="008E40CE">
                    <w:rPr>
                      <w:rFonts w:hint="eastAsia"/>
                      <w:color w:val="FF0000"/>
                    </w:rPr>
                    <w:t>00(12</w:t>
                  </w:r>
                  <w:r w:rsidRPr="008E40CE">
                    <w:rPr>
                      <w:rFonts w:hint="eastAsia"/>
                      <w:color w:val="FF0000"/>
                    </w:rPr>
                    <w:t>台＋</w:t>
                  </w:r>
                  <w:r w:rsidR="00CD780B" w:rsidRPr="008E40CE">
                    <w:rPr>
                      <w:rFonts w:hint="eastAsia"/>
                      <w:color w:val="FF0000"/>
                    </w:rPr>
                    <w:t>維持費</w:t>
                  </w:r>
                  <w:r w:rsidR="00CD780B" w:rsidRPr="008E40CE">
                    <w:rPr>
                      <w:rFonts w:hint="eastAsia"/>
                      <w:color w:val="FF0000"/>
                    </w:rPr>
                    <w:t>)</w:t>
                  </w:r>
                </w:p>
              </w:tc>
              <w:tc>
                <w:tcPr>
                  <w:tcW w:w="1375" w:type="dxa"/>
                  <w:shd w:val="clear" w:color="auto" w:fill="auto"/>
                </w:tcPr>
                <w:p w:rsidR="00C14185" w:rsidRPr="008E40CE" w:rsidRDefault="000E58E9" w:rsidP="00CD780B">
                  <w:pPr>
                    <w:pStyle w:val="ae"/>
                    <w:rPr>
                      <w:color w:val="FF0000"/>
                    </w:rPr>
                  </w:pPr>
                  <w:r w:rsidRPr="008E40CE">
                    <w:rPr>
                      <w:rFonts w:hint="eastAsia"/>
                      <w:color w:val="FF0000"/>
                    </w:rPr>
                    <w:t>42,9</w:t>
                  </w:r>
                  <w:r w:rsidR="00CD780B" w:rsidRPr="008E40CE">
                    <w:rPr>
                      <w:rFonts w:hint="eastAsia"/>
                      <w:color w:val="FF0000"/>
                    </w:rPr>
                    <w:t>00</w:t>
                  </w:r>
                  <w:r w:rsidRPr="008E40CE">
                    <w:rPr>
                      <w:rFonts w:hint="eastAsia"/>
                      <w:color w:val="FF0000"/>
                    </w:rPr>
                    <w:t>（</w:t>
                  </w:r>
                  <w:r w:rsidRPr="008E40CE">
                    <w:rPr>
                      <w:rFonts w:hint="eastAsia"/>
                      <w:color w:val="FF0000"/>
                    </w:rPr>
                    <w:t>12</w:t>
                  </w:r>
                  <w:r w:rsidRPr="008E40CE">
                    <w:rPr>
                      <w:rFonts w:hint="eastAsia"/>
                      <w:color w:val="FF0000"/>
                    </w:rPr>
                    <w:t>台＋維持費）</w:t>
                  </w:r>
                </w:p>
              </w:tc>
              <w:tc>
                <w:tcPr>
                  <w:tcW w:w="1375" w:type="dxa"/>
                  <w:shd w:val="clear" w:color="auto" w:fill="auto"/>
                </w:tcPr>
                <w:p w:rsidR="00C14185" w:rsidRPr="008E40CE" w:rsidRDefault="000E58E9" w:rsidP="00CD780B">
                  <w:pPr>
                    <w:pStyle w:val="ae"/>
                    <w:rPr>
                      <w:color w:val="FF0000"/>
                    </w:rPr>
                  </w:pPr>
                  <w:r w:rsidRPr="008E40CE">
                    <w:rPr>
                      <w:rFonts w:hint="eastAsia"/>
                      <w:color w:val="FF0000"/>
                    </w:rPr>
                    <w:t>46,5</w:t>
                  </w:r>
                  <w:r w:rsidR="00CD780B" w:rsidRPr="008E40CE">
                    <w:rPr>
                      <w:rFonts w:hint="eastAsia"/>
                      <w:color w:val="FF0000"/>
                    </w:rPr>
                    <w:t>00</w:t>
                  </w:r>
                  <w:r w:rsidRPr="008E40CE">
                    <w:rPr>
                      <w:rFonts w:hint="eastAsia"/>
                      <w:color w:val="FF0000"/>
                    </w:rPr>
                    <w:t>（</w:t>
                  </w:r>
                  <w:r w:rsidRPr="008E40CE">
                    <w:rPr>
                      <w:rFonts w:hint="eastAsia"/>
                      <w:color w:val="FF0000"/>
                    </w:rPr>
                    <w:t>12</w:t>
                  </w:r>
                  <w:r w:rsidRPr="008E40CE">
                    <w:rPr>
                      <w:rFonts w:hint="eastAsia"/>
                      <w:color w:val="FF0000"/>
                    </w:rPr>
                    <w:t>台＋維持費）</w:t>
                  </w:r>
                </w:p>
              </w:tc>
            </w:tr>
            <w:tr w:rsidR="00C14185" w:rsidRPr="00CD780B" w:rsidTr="00C1107D">
              <w:tc>
                <w:tcPr>
                  <w:tcW w:w="1375" w:type="dxa"/>
                  <w:shd w:val="clear" w:color="auto" w:fill="auto"/>
                </w:tcPr>
                <w:p w:rsidR="00C14185" w:rsidRPr="00CD780B" w:rsidRDefault="00C14185" w:rsidP="00CD780B">
                  <w:pPr>
                    <w:pStyle w:val="ae"/>
                  </w:pPr>
                  <w:r w:rsidRPr="00CD780B">
                    <w:rPr>
                      <w:rFonts w:hint="eastAsia"/>
                    </w:rPr>
                    <w:t>収益（増加分）</w:t>
                  </w:r>
                </w:p>
              </w:tc>
              <w:tc>
                <w:tcPr>
                  <w:tcW w:w="1375" w:type="dxa"/>
                  <w:shd w:val="clear" w:color="auto" w:fill="auto"/>
                </w:tcPr>
                <w:p w:rsidR="00C14185" w:rsidRPr="008E40CE" w:rsidRDefault="00CD780B" w:rsidP="00CD780B">
                  <w:pPr>
                    <w:pStyle w:val="ae"/>
                    <w:rPr>
                      <w:color w:val="FF0000"/>
                    </w:rPr>
                  </w:pPr>
                  <w:r w:rsidRPr="008E40CE">
                    <w:rPr>
                      <w:rFonts w:hint="eastAsia"/>
                      <w:color w:val="FF0000"/>
                    </w:rPr>
                    <w:t>0</w:t>
                  </w:r>
                </w:p>
              </w:tc>
              <w:tc>
                <w:tcPr>
                  <w:tcW w:w="1375" w:type="dxa"/>
                  <w:shd w:val="clear" w:color="auto" w:fill="auto"/>
                </w:tcPr>
                <w:p w:rsidR="00C14185" w:rsidRPr="008E40CE" w:rsidRDefault="000E58E9" w:rsidP="00CD780B">
                  <w:pPr>
                    <w:pStyle w:val="ae"/>
                    <w:rPr>
                      <w:color w:val="FF0000"/>
                    </w:rPr>
                  </w:pPr>
                  <w:r w:rsidRPr="008E40CE">
                    <w:rPr>
                      <w:rFonts w:hint="eastAsia"/>
                      <w:color w:val="FF0000"/>
                    </w:rPr>
                    <w:t>3,300</w:t>
                  </w:r>
                </w:p>
              </w:tc>
              <w:tc>
                <w:tcPr>
                  <w:tcW w:w="1375" w:type="dxa"/>
                  <w:shd w:val="clear" w:color="auto" w:fill="auto"/>
                </w:tcPr>
                <w:p w:rsidR="00C14185" w:rsidRPr="008E40CE" w:rsidRDefault="000E58E9" w:rsidP="00CD780B">
                  <w:pPr>
                    <w:pStyle w:val="ae"/>
                    <w:rPr>
                      <w:color w:val="FF0000"/>
                    </w:rPr>
                  </w:pPr>
                  <w:r w:rsidRPr="008E40CE">
                    <w:rPr>
                      <w:rFonts w:hint="eastAsia"/>
                      <w:color w:val="FF0000"/>
                    </w:rPr>
                    <w:t>6,900</w:t>
                  </w:r>
                </w:p>
              </w:tc>
              <w:tc>
                <w:tcPr>
                  <w:tcW w:w="1375" w:type="dxa"/>
                  <w:shd w:val="clear" w:color="auto" w:fill="auto"/>
                </w:tcPr>
                <w:p w:rsidR="00C14185" w:rsidRPr="008E40CE" w:rsidRDefault="000E58E9" w:rsidP="00CD780B">
                  <w:pPr>
                    <w:pStyle w:val="ae"/>
                    <w:rPr>
                      <w:color w:val="FF0000"/>
                    </w:rPr>
                  </w:pPr>
                  <w:r w:rsidRPr="008E40CE">
                    <w:rPr>
                      <w:rFonts w:hint="eastAsia"/>
                      <w:color w:val="FF0000"/>
                    </w:rPr>
                    <w:t>10,500</w:t>
                  </w:r>
                </w:p>
              </w:tc>
              <w:tc>
                <w:tcPr>
                  <w:tcW w:w="1375" w:type="dxa"/>
                  <w:shd w:val="clear" w:color="auto" w:fill="auto"/>
                </w:tcPr>
                <w:p w:rsidR="00C14185" w:rsidRPr="008E40CE" w:rsidRDefault="000E58E9" w:rsidP="00CD780B">
                  <w:pPr>
                    <w:pStyle w:val="ae"/>
                    <w:rPr>
                      <w:color w:val="FF0000"/>
                    </w:rPr>
                  </w:pPr>
                  <w:r w:rsidRPr="008E40CE">
                    <w:rPr>
                      <w:rFonts w:hint="eastAsia"/>
                      <w:color w:val="FF0000"/>
                    </w:rPr>
                    <w:t>14,100</w:t>
                  </w:r>
                </w:p>
              </w:tc>
            </w:tr>
            <w:tr w:rsidR="00C14185" w:rsidRPr="00CD780B" w:rsidTr="00C1107D">
              <w:tc>
                <w:tcPr>
                  <w:tcW w:w="1375" w:type="dxa"/>
                  <w:shd w:val="clear" w:color="auto" w:fill="auto"/>
                </w:tcPr>
                <w:p w:rsidR="00C14185" w:rsidRPr="00CD780B" w:rsidRDefault="00C14185" w:rsidP="00CD780B">
                  <w:pPr>
                    <w:pStyle w:val="ae"/>
                  </w:pPr>
                  <w:r w:rsidRPr="00CD780B">
                    <w:rPr>
                      <w:rFonts w:hint="eastAsia"/>
                    </w:rPr>
                    <w:t>シェア</w:t>
                  </w:r>
                </w:p>
              </w:tc>
              <w:tc>
                <w:tcPr>
                  <w:tcW w:w="1375" w:type="dxa"/>
                  <w:shd w:val="clear" w:color="auto" w:fill="auto"/>
                </w:tcPr>
                <w:p w:rsidR="00C14185" w:rsidRPr="00CD780B" w:rsidRDefault="00C14185" w:rsidP="00CD780B">
                  <w:pPr>
                    <w:pStyle w:val="ae"/>
                  </w:pPr>
                </w:p>
              </w:tc>
              <w:tc>
                <w:tcPr>
                  <w:tcW w:w="1375" w:type="dxa"/>
                  <w:shd w:val="clear" w:color="auto" w:fill="auto"/>
                </w:tcPr>
                <w:p w:rsidR="00C14185" w:rsidRPr="00CD780B" w:rsidRDefault="00C14185" w:rsidP="00CD780B">
                  <w:pPr>
                    <w:pStyle w:val="ae"/>
                  </w:pPr>
                </w:p>
              </w:tc>
              <w:tc>
                <w:tcPr>
                  <w:tcW w:w="1375" w:type="dxa"/>
                  <w:shd w:val="clear" w:color="auto" w:fill="auto"/>
                </w:tcPr>
                <w:p w:rsidR="00C14185" w:rsidRPr="00CD780B" w:rsidRDefault="00C14185" w:rsidP="00CD780B">
                  <w:pPr>
                    <w:pStyle w:val="ae"/>
                  </w:pPr>
                </w:p>
              </w:tc>
              <w:tc>
                <w:tcPr>
                  <w:tcW w:w="1375" w:type="dxa"/>
                  <w:shd w:val="clear" w:color="auto" w:fill="auto"/>
                </w:tcPr>
                <w:p w:rsidR="00C14185" w:rsidRPr="00CD780B" w:rsidRDefault="00C14185" w:rsidP="00CD780B">
                  <w:pPr>
                    <w:pStyle w:val="ae"/>
                  </w:pPr>
                </w:p>
              </w:tc>
              <w:tc>
                <w:tcPr>
                  <w:tcW w:w="1375" w:type="dxa"/>
                  <w:shd w:val="clear" w:color="auto" w:fill="auto"/>
                </w:tcPr>
                <w:p w:rsidR="00C14185" w:rsidRPr="00CD780B" w:rsidRDefault="00C14185" w:rsidP="00CD780B">
                  <w:pPr>
                    <w:pStyle w:val="ae"/>
                  </w:pPr>
                </w:p>
              </w:tc>
            </w:tr>
          </w:tbl>
          <w:p w:rsidR="00CD780B" w:rsidRDefault="00A90085" w:rsidP="00E830D7">
            <w:pPr>
              <w:snapToGrid w:val="0"/>
              <w:spacing w:line="320" w:lineRule="atLeast"/>
              <w:ind w:right="704" w:firstLineChars="100" w:firstLine="210"/>
              <w:rPr>
                <w:rFonts w:ascii="ＭＳ 明朝" w:hAnsi="ＭＳ 明朝"/>
                <w:color w:val="000000"/>
              </w:rPr>
            </w:pPr>
            <w:r>
              <w:rPr>
                <w:rFonts w:ascii="ＭＳ 明朝" w:hAnsi="ＭＳ 明朝" w:hint="eastAsia"/>
                <w:color w:val="000000"/>
              </w:rPr>
              <w:t>○算出根拠を記載</w:t>
            </w:r>
          </w:p>
          <w:p w:rsidR="00A90085" w:rsidRDefault="00A90085" w:rsidP="00E830D7">
            <w:pPr>
              <w:snapToGrid w:val="0"/>
              <w:spacing w:line="320" w:lineRule="atLeast"/>
              <w:ind w:right="704" w:firstLineChars="100" w:firstLine="210"/>
              <w:rPr>
                <w:rFonts w:ascii="ＭＳ 明朝" w:hAnsi="ＭＳ 明朝"/>
                <w:color w:val="000000"/>
              </w:rPr>
            </w:pPr>
            <w:r w:rsidRPr="008E40CE">
              <w:rPr>
                <w:rFonts w:ascii="ＭＳ 明朝" w:hAnsi="ＭＳ 明朝" w:hint="eastAsia"/>
                <w:color w:val="FF0000"/>
              </w:rPr>
              <w:t>・システム導入費3,000千円、ソフト更新費300千円／年で販売</w:t>
            </w:r>
          </w:p>
          <w:p w:rsidR="00A90085" w:rsidRDefault="00A90085" w:rsidP="00A803E4">
            <w:pPr>
              <w:snapToGrid w:val="0"/>
              <w:spacing w:line="320" w:lineRule="atLeast"/>
              <w:ind w:right="704"/>
              <w:rPr>
                <w:rFonts w:ascii="ＭＳ 明朝" w:hAnsi="ＭＳ 明朝"/>
                <w:color w:val="000000"/>
              </w:rPr>
            </w:pPr>
          </w:p>
          <w:p w:rsidR="00AE6B9A" w:rsidRDefault="00AE6B9A" w:rsidP="00A803E4">
            <w:pPr>
              <w:snapToGrid w:val="0"/>
              <w:spacing w:line="320" w:lineRule="atLeast"/>
              <w:ind w:right="704"/>
              <w:rPr>
                <w:rFonts w:ascii="ＭＳ 明朝" w:hAnsi="ＭＳ 明朝"/>
                <w:color w:val="000000"/>
              </w:rPr>
            </w:pPr>
            <w:r>
              <w:rPr>
                <w:rFonts w:ascii="ＭＳ 明朝" w:hAnsi="ＭＳ 明朝" w:hint="eastAsia"/>
                <w:color w:val="000000"/>
              </w:rPr>
              <w:t>（事業が有する先進性）</w:t>
            </w:r>
          </w:p>
          <w:p w:rsidR="00AE6B9A" w:rsidRDefault="004738F1" w:rsidP="00E830D7">
            <w:pPr>
              <w:snapToGrid w:val="0"/>
              <w:spacing w:line="320" w:lineRule="atLeast"/>
              <w:ind w:right="704" w:firstLineChars="100" w:firstLine="210"/>
              <w:rPr>
                <w:rFonts w:ascii="ＭＳ 明朝" w:hAnsi="ＭＳ 明朝"/>
                <w:color w:val="000000"/>
              </w:rPr>
            </w:pPr>
            <w:r>
              <w:rPr>
                <w:rFonts w:ascii="ＭＳ 明朝" w:hAnsi="ＭＳ 明朝"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189865</wp:posOffset>
                      </wp:positionH>
                      <wp:positionV relativeFrom="paragraph">
                        <wp:posOffset>180975</wp:posOffset>
                      </wp:positionV>
                      <wp:extent cx="219075" cy="228600"/>
                      <wp:effectExtent l="0" t="0" r="28575" b="19050"/>
                      <wp:wrapNone/>
                      <wp:docPr id="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E9B3C2" id="Oval 6" o:spid="_x0000_s1026" style="position:absolute;left:0;text-align:left;margin-left:14.95pt;margin-top:14.25pt;width:17.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" filled="f" strokecolor="red">
                      <v:textbox inset="5.85pt,.7pt,5.85pt,.7pt"/>
                    </v:oval>
                  </w:pict>
                </mc:Fallback>
              </mc:AlternateContent>
            </w:r>
            <w:r w:rsidR="00AE6B9A">
              <w:rPr>
                <w:rFonts w:ascii="ＭＳ 明朝" w:hAnsi="ＭＳ 明朝" w:hint="eastAsia"/>
                <w:color w:val="000000"/>
              </w:rPr>
              <w:t>○事業の先進性の類型（※事業の対象となる類型全てに丸印を付ける）</w:t>
            </w:r>
          </w:p>
          <w:p w:rsidR="00AE6B9A" w:rsidRDefault="00AE6B9A" w:rsidP="00E830D7">
            <w:pPr>
              <w:snapToGrid w:val="0"/>
              <w:spacing w:line="320" w:lineRule="atLeast"/>
              <w:ind w:right="704" w:firstLineChars="200" w:firstLine="420"/>
              <w:rPr>
                <w:rFonts w:ascii="ＭＳ 明朝" w:hAnsi="ＭＳ 明朝"/>
                <w:color w:val="000000"/>
              </w:rPr>
            </w:pPr>
            <w:r>
              <w:rPr>
                <w:rFonts w:ascii="ＭＳ 明朝" w:hAnsi="ＭＳ 明朝" w:hint="eastAsia"/>
                <w:color w:val="000000"/>
              </w:rPr>
              <w:t>１　開発又は生産する商品の先進性</w:t>
            </w:r>
          </w:p>
          <w:p w:rsidR="00AE6B9A" w:rsidRDefault="00AE6B9A" w:rsidP="00E830D7">
            <w:pPr>
              <w:snapToGrid w:val="0"/>
              <w:spacing w:line="320" w:lineRule="atLeast"/>
              <w:ind w:right="704" w:firstLineChars="200" w:firstLine="420"/>
              <w:rPr>
                <w:rFonts w:ascii="ＭＳ 明朝" w:hAnsi="ＭＳ 明朝"/>
                <w:color w:val="000000"/>
              </w:rPr>
            </w:pPr>
            <w:r>
              <w:rPr>
                <w:rFonts w:ascii="ＭＳ 明朝" w:hAnsi="ＭＳ 明朝" w:hint="eastAsia"/>
                <w:color w:val="000000"/>
              </w:rPr>
              <w:t>２　開発又は提供する役務の先進性</w:t>
            </w:r>
          </w:p>
          <w:p w:rsidR="00AE6B9A" w:rsidRDefault="00AE6B9A" w:rsidP="00E830D7">
            <w:pPr>
              <w:snapToGrid w:val="0"/>
              <w:spacing w:line="320" w:lineRule="atLeast"/>
              <w:ind w:right="704" w:firstLineChars="200" w:firstLine="420"/>
              <w:rPr>
                <w:rFonts w:ascii="ＭＳ 明朝" w:hAnsi="ＭＳ 明朝"/>
                <w:color w:val="000000"/>
              </w:rPr>
            </w:pPr>
            <w:r>
              <w:rPr>
                <w:rFonts w:ascii="ＭＳ 明朝" w:hAnsi="ＭＳ 明朝" w:hint="eastAsia"/>
                <w:color w:val="000000"/>
              </w:rPr>
              <w:t>３　商品の生産又は販売の方式の先進性</w:t>
            </w:r>
          </w:p>
          <w:p w:rsidR="00AE6B9A" w:rsidRDefault="00AE6B9A" w:rsidP="00E830D7">
            <w:pPr>
              <w:snapToGrid w:val="0"/>
              <w:spacing w:line="320" w:lineRule="atLeast"/>
              <w:ind w:right="704" w:firstLineChars="200" w:firstLine="420"/>
              <w:rPr>
                <w:rFonts w:ascii="ＭＳ 明朝" w:hAnsi="ＭＳ 明朝"/>
                <w:color w:val="000000"/>
              </w:rPr>
            </w:pPr>
            <w:r>
              <w:rPr>
                <w:rFonts w:ascii="ＭＳ 明朝" w:hAnsi="ＭＳ 明朝" w:hint="eastAsia"/>
                <w:color w:val="000000"/>
              </w:rPr>
              <w:t>４　役務の提供の方式の先進性</w:t>
            </w:r>
          </w:p>
          <w:p w:rsidR="002D2F22" w:rsidRPr="00E830D7" w:rsidRDefault="002D2F22" w:rsidP="00A803E4">
            <w:pPr>
              <w:snapToGrid w:val="0"/>
              <w:spacing w:line="320" w:lineRule="atLeast"/>
              <w:ind w:right="704"/>
              <w:rPr>
                <w:rFonts w:ascii="ＭＳ 明朝" w:hAnsi="ＭＳ 明朝"/>
                <w:szCs w:val="21"/>
              </w:rPr>
            </w:pPr>
          </w:p>
          <w:p w:rsidR="00AE6B9A" w:rsidRDefault="00AE6B9A" w:rsidP="00E830D7">
            <w:pPr>
              <w:snapToGrid w:val="0"/>
              <w:spacing w:line="320" w:lineRule="atLeast"/>
              <w:ind w:right="704" w:firstLineChars="100" w:firstLine="210"/>
              <w:rPr>
                <w:rFonts w:ascii="ＭＳ 明朝" w:hAnsi="ＭＳ 明朝"/>
                <w:szCs w:val="21"/>
              </w:rPr>
            </w:pPr>
            <w:r w:rsidRPr="00834FC5">
              <w:rPr>
                <w:rFonts w:ascii="ＭＳ 明朝" w:hAnsi="ＭＳ 明朝" w:hint="eastAsia"/>
                <w:szCs w:val="21"/>
              </w:rPr>
              <w:t>○事業の先進性に関する内容</w:t>
            </w:r>
            <w:r w:rsidRPr="00834FC5">
              <w:rPr>
                <w:rFonts w:ascii="ＭＳ 明朝" w:hAnsi="ＭＳ 明朝"/>
                <w:szCs w:val="21"/>
              </w:rPr>
              <w:t xml:space="preserve"> </w:t>
            </w:r>
            <w:r w:rsidRPr="00834FC5">
              <w:rPr>
                <w:rFonts w:ascii="ＭＳ 明朝" w:hAnsi="ＭＳ 明朝" w:hint="eastAsia"/>
                <w:szCs w:val="21"/>
              </w:rPr>
              <w:t>及び</w:t>
            </w:r>
            <w:r w:rsidRPr="00834FC5">
              <w:rPr>
                <w:rFonts w:ascii="ＭＳ 明朝" w:hAnsi="ＭＳ 明朝"/>
                <w:szCs w:val="21"/>
              </w:rPr>
              <w:t xml:space="preserve"> </w:t>
            </w:r>
            <w:r w:rsidRPr="00834FC5">
              <w:rPr>
                <w:rFonts w:ascii="ＭＳ 明朝" w:hAnsi="ＭＳ 明朝" w:hint="eastAsia"/>
                <w:szCs w:val="21"/>
              </w:rPr>
              <w:t>同業他社が存在する場合には同業他社との相違点</w:t>
            </w:r>
          </w:p>
          <w:p w:rsidR="006C5896" w:rsidRPr="008E40CE" w:rsidRDefault="002D2F22" w:rsidP="00A803E4">
            <w:pPr>
              <w:snapToGrid w:val="0"/>
              <w:spacing w:line="320" w:lineRule="atLeast"/>
              <w:ind w:right="704"/>
              <w:rPr>
                <w:rFonts w:ascii="ＭＳ 明朝" w:hAnsi="ＭＳ 明朝"/>
                <w:color w:val="FF0000"/>
                <w:szCs w:val="21"/>
              </w:rPr>
            </w:pPr>
            <w:r>
              <w:rPr>
                <w:rFonts w:ascii="ＭＳ 明朝" w:hAnsi="ＭＳ 明朝" w:hint="eastAsia"/>
                <w:szCs w:val="21"/>
              </w:rPr>
              <w:t xml:space="preserve">　</w:t>
            </w:r>
            <w:r w:rsidRPr="008E40CE">
              <w:rPr>
                <w:rFonts w:ascii="ＭＳ 明朝" w:hAnsi="ＭＳ 明朝" w:hint="eastAsia"/>
                <w:color w:val="FF0000"/>
                <w:szCs w:val="21"/>
              </w:rPr>
              <w:t>ＩｏＴ</w:t>
            </w:r>
            <w:r w:rsidR="006C5896" w:rsidRPr="008E40CE">
              <w:rPr>
                <w:rFonts w:ascii="ＭＳ 明朝" w:hAnsi="ＭＳ 明朝" w:hint="eastAsia"/>
                <w:color w:val="FF0000"/>
                <w:szCs w:val="21"/>
              </w:rPr>
              <w:t>導入による生産性向上は昨今のトレンドであり、当社以外にも大手から中小まで多くの事業者が類似商品を販売している。しかし、多くの商品が中小企業にとって高額で汎用性の低いため、導入が進んでいない。</w:t>
            </w:r>
          </w:p>
          <w:p w:rsidR="006C5896" w:rsidRPr="008E40CE" w:rsidRDefault="006C5896" w:rsidP="00DC63FB">
            <w:pPr>
              <w:snapToGrid w:val="0"/>
              <w:spacing w:line="320" w:lineRule="atLeast"/>
              <w:ind w:right="704" w:firstLineChars="100" w:firstLine="210"/>
              <w:rPr>
                <w:rFonts w:ascii="ＭＳ 明朝" w:hAnsi="ＭＳ 明朝"/>
                <w:color w:val="FF0000"/>
                <w:szCs w:val="21"/>
              </w:rPr>
            </w:pPr>
            <w:r w:rsidRPr="008E40CE">
              <w:rPr>
                <w:rFonts w:ascii="ＭＳ 明朝" w:hAnsi="ＭＳ 明朝" w:hint="eastAsia"/>
                <w:color w:val="FF0000"/>
                <w:szCs w:val="21"/>
              </w:rPr>
              <w:t>当社の強みは、開発から生産までの生産一貫体制であり、</w:t>
            </w:r>
            <w:r w:rsidR="00DC63FB" w:rsidRPr="008E40CE">
              <w:rPr>
                <w:rFonts w:ascii="ＭＳ 明朝" w:hAnsi="ＭＳ 明朝" w:hint="eastAsia"/>
                <w:color w:val="FF0000"/>
                <w:szCs w:val="21"/>
              </w:rPr>
              <w:t>これまで多くの自動機を導入してきた実績から、顧客のライン構成情報も保有しており、</w:t>
            </w:r>
            <w:r w:rsidR="008C53A5" w:rsidRPr="008E40CE">
              <w:rPr>
                <w:rFonts w:ascii="ＭＳ 明朝" w:hAnsi="ＭＳ 明朝" w:hint="eastAsia"/>
                <w:color w:val="FF0000"/>
                <w:szCs w:val="21"/>
              </w:rPr>
              <w:t>商品仕様を顧客の要望に応じて最適化することにより、大手の１／５程</w:t>
            </w:r>
            <w:r w:rsidR="00A90085" w:rsidRPr="008E40CE">
              <w:rPr>
                <w:rFonts w:ascii="ＭＳ 明朝" w:hAnsi="ＭＳ 明朝" w:hint="eastAsia"/>
                <w:color w:val="FF0000"/>
                <w:szCs w:val="21"/>
              </w:rPr>
              <w:t>度の低コストで導入できる。中小企業にとって</w:t>
            </w:r>
            <w:r w:rsidR="008C53A5" w:rsidRPr="008E40CE">
              <w:rPr>
                <w:rFonts w:ascii="ＭＳ 明朝" w:hAnsi="ＭＳ 明朝" w:hint="eastAsia"/>
                <w:color w:val="FF0000"/>
                <w:szCs w:val="21"/>
              </w:rPr>
              <w:t>、当社の価格設定であれば、</w:t>
            </w:r>
            <w:r w:rsidR="00A90085" w:rsidRPr="008E40CE">
              <w:rPr>
                <w:rFonts w:ascii="ＭＳ 明朝" w:hAnsi="ＭＳ 明朝" w:hint="eastAsia"/>
                <w:color w:val="FF0000"/>
                <w:szCs w:val="21"/>
              </w:rPr>
              <w:t>採用が進むものと考える。</w:t>
            </w:r>
          </w:p>
          <w:p w:rsidR="00DC63FB" w:rsidRPr="006C5896" w:rsidRDefault="00DC63FB" w:rsidP="00DC63FB">
            <w:pPr>
              <w:snapToGrid w:val="0"/>
              <w:spacing w:line="320" w:lineRule="atLeast"/>
              <w:ind w:right="704" w:firstLineChars="100" w:firstLine="210"/>
              <w:rPr>
                <w:rFonts w:ascii="ＭＳ 明朝" w:hAnsi="ＭＳ 明朝"/>
                <w:szCs w:val="21"/>
              </w:rPr>
            </w:pPr>
            <w:r w:rsidRPr="008E40CE">
              <w:rPr>
                <w:rFonts w:ascii="ＭＳ 明朝" w:hAnsi="ＭＳ 明朝" w:hint="eastAsia"/>
                <w:color w:val="FF0000"/>
                <w:szCs w:val="21"/>
              </w:rPr>
              <w:t>また、測定データを当社のデータサーバーに蓄積していく</w:t>
            </w:r>
            <w:r w:rsidR="006F7818">
              <w:rPr>
                <w:rFonts w:ascii="ＭＳ 明朝" w:hAnsi="ＭＳ 明朝" w:hint="eastAsia"/>
                <w:color w:val="FF0000"/>
                <w:szCs w:val="21"/>
              </w:rPr>
              <w:t>ことにより将来的にはビッグデータに基づくコンサルティング</w:t>
            </w:r>
            <w:r w:rsidRPr="008E40CE">
              <w:rPr>
                <w:rFonts w:ascii="ＭＳ 明朝" w:hAnsi="ＭＳ 明朝" w:hint="eastAsia"/>
                <w:color w:val="FF0000"/>
                <w:szCs w:val="21"/>
              </w:rPr>
              <w:t>も視野に入れ</w:t>
            </w:r>
            <w:r w:rsidR="006F7818">
              <w:rPr>
                <w:rFonts w:ascii="ＭＳ 明朝" w:hAnsi="ＭＳ 明朝" w:hint="eastAsia"/>
                <w:color w:val="FF0000"/>
                <w:szCs w:val="21"/>
              </w:rPr>
              <w:t>事業展開を行う。</w:t>
            </w:r>
          </w:p>
        </w:tc>
      </w:tr>
    </w:tbl>
    <w:p w:rsidR="00834FC5" w:rsidRDefault="00834FC5" w:rsidP="00834FC5">
      <w:pPr>
        <w:snapToGrid w:val="0"/>
        <w:spacing w:line="320" w:lineRule="atLeast"/>
        <w:ind w:left="630" w:hangingChars="300" w:hanging="630"/>
        <w:rPr>
          <w:rFonts w:ascii="ＭＳ 明朝" w:hAnsi="ＭＳ 明朝"/>
          <w:color w:val="000000"/>
        </w:rPr>
      </w:pPr>
    </w:p>
    <w:p w:rsidR="00834FC5" w:rsidRPr="006B39DB" w:rsidRDefault="006F7818" w:rsidP="00834FC5">
      <w:pPr>
        <w:snapToGrid w:val="0"/>
        <w:spacing w:line="320" w:lineRule="atLeast"/>
        <w:ind w:left="630" w:hangingChars="300" w:hanging="630"/>
        <w:rPr>
          <w:rFonts w:ascii="ＭＳ 明朝" w:hAnsi="ＭＳ 明朝"/>
          <w:color w:val="000000"/>
        </w:rPr>
      </w:pPr>
      <w:r>
        <w:rPr>
          <w:rFonts w:ascii="ＭＳ 明朝" w:hAnsi="ＭＳ 明朝" w:hint="eastAsia"/>
          <w:color w:val="000000"/>
        </w:rPr>
        <w:t>（２</w:t>
      </w:r>
      <w:r w:rsidR="00834FC5" w:rsidRPr="00FA1A67">
        <w:rPr>
          <w:rFonts w:ascii="ＭＳ 明朝" w:hAnsi="ＭＳ 明朝" w:hint="eastAsia"/>
          <w:color w:val="000000"/>
        </w:rPr>
        <w:t>）</w:t>
      </w:r>
      <w:r w:rsidR="00CA6D90">
        <w:rPr>
          <w:rFonts w:ascii="ＭＳ 明朝" w:hAnsi="ＭＳ 明朝" w:hint="eastAsia"/>
          <w:color w:val="000000"/>
        </w:rPr>
        <w:t>事業</w:t>
      </w:r>
      <w:r w:rsidR="00834FC5" w:rsidRPr="00FA1A67">
        <w:rPr>
          <w:rFonts w:ascii="ＭＳ 明朝" w:hAnsi="ＭＳ 明朝" w:hint="eastAsia"/>
          <w:color w:val="000000"/>
        </w:rPr>
        <w:t>を共同して行おうとする者がある場合は、当該事業者の名称及び住所並びにその</w:t>
      </w:r>
      <w:r w:rsidR="00834FC5" w:rsidRPr="006B39DB">
        <w:rPr>
          <w:rFonts w:ascii="ＭＳ 明朝" w:hAnsi="ＭＳ 明朝" w:hint="eastAsia"/>
          <w:color w:val="000000"/>
        </w:rPr>
        <w:t>代表者の氏名並びに当該事業者の役割</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118"/>
        <w:gridCol w:w="5103"/>
      </w:tblGrid>
      <w:tr w:rsidR="00834FC5" w:rsidRPr="006B39DB" w:rsidTr="00CA6D90">
        <w:trPr>
          <w:trHeight w:val="316"/>
        </w:trPr>
        <w:tc>
          <w:tcPr>
            <w:tcW w:w="284" w:type="dxa"/>
          </w:tcPr>
          <w:p w:rsidR="00834FC5" w:rsidRPr="006B39DB" w:rsidRDefault="00834FC5" w:rsidP="00834FC5">
            <w:pPr>
              <w:snapToGrid w:val="0"/>
              <w:spacing w:line="320" w:lineRule="atLeast"/>
              <w:rPr>
                <w:rFonts w:ascii="ＭＳ 明朝" w:hAnsi="ＭＳ 明朝"/>
                <w:szCs w:val="20"/>
              </w:rPr>
            </w:pPr>
          </w:p>
        </w:tc>
        <w:tc>
          <w:tcPr>
            <w:tcW w:w="3118" w:type="dxa"/>
            <w:tcBorders>
              <w:bottom w:val="single" w:sz="4" w:space="0" w:color="auto"/>
            </w:tcBorders>
          </w:tcPr>
          <w:p w:rsidR="00834FC5" w:rsidRPr="006B39DB" w:rsidRDefault="00CA6D90" w:rsidP="00CA6D90">
            <w:pPr>
              <w:snapToGrid w:val="0"/>
              <w:spacing w:line="320" w:lineRule="atLeast"/>
              <w:jc w:val="left"/>
              <w:rPr>
                <w:rFonts w:ascii="ＭＳ 明朝" w:hAnsi="ＭＳ 明朝"/>
                <w:szCs w:val="20"/>
              </w:rPr>
            </w:pPr>
            <w:r w:rsidRPr="006B39DB">
              <w:rPr>
                <w:rFonts w:ascii="ＭＳ 明朝" w:hAnsi="ＭＳ 明朝" w:hint="eastAsia"/>
                <w:szCs w:val="20"/>
              </w:rPr>
              <w:t>①名</w:t>
            </w:r>
            <w:r w:rsidR="00834FC5" w:rsidRPr="006B39DB">
              <w:rPr>
                <w:rFonts w:ascii="ＭＳ 明朝" w:hAnsi="ＭＳ 明朝" w:hint="eastAsia"/>
                <w:szCs w:val="20"/>
              </w:rPr>
              <w:t>称、②住所、③代表者名</w:t>
            </w:r>
          </w:p>
        </w:tc>
        <w:tc>
          <w:tcPr>
            <w:tcW w:w="5103" w:type="dxa"/>
            <w:tcBorders>
              <w:bottom w:val="single" w:sz="4" w:space="0" w:color="auto"/>
            </w:tcBorders>
          </w:tcPr>
          <w:p w:rsidR="00834FC5" w:rsidRPr="006B39DB" w:rsidRDefault="00834FC5" w:rsidP="00834FC5">
            <w:pPr>
              <w:snapToGrid w:val="0"/>
              <w:spacing w:line="320" w:lineRule="atLeast"/>
              <w:rPr>
                <w:rFonts w:ascii="ＭＳ 明朝" w:hAnsi="ＭＳ 明朝"/>
                <w:szCs w:val="20"/>
              </w:rPr>
            </w:pPr>
            <w:r w:rsidRPr="006B39DB">
              <w:rPr>
                <w:rFonts w:ascii="ＭＳ 明朝" w:hAnsi="ＭＳ 明朝" w:hint="eastAsia"/>
                <w:szCs w:val="20"/>
              </w:rPr>
              <w:t>④役割</w:t>
            </w:r>
          </w:p>
        </w:tc>
      </w:tr>
      <w:tr w:rsidR="00834FC5" w:rsidRPr="006B39DB" w:rsidTr="00CA6D90">
        <w:trPr>
          <w:trHeight w:val="630"/>
        </w:trPr>
        <w:tc>
          <w:tcPr>
            <w:tcW w:w="284" w:type="dxa"/>
          </w:tcPr>
          <w:p w:rsidR="00834FC5" w:rsidRPr="006B39DB" w:rsidRDefault="00834FC5" w:rsidP="00834FC5">
            <w:pPr>
              <w:snapToGrid w:val="0"/>
              <w:spacing w:line="320" w:lineRule="atLeast"/>
              <w:rPr>
                <w:rFonts w:ascii="ＭＳ 明朝" w:hAnsi="ＭＳ 明朝"/>
                <w:szCs w:val="20"/>
              </w:rPr>
            </w:pPr>
            <w:r w:rsidRPr="006B39DB">
              <w:rPr>
                <w:rFonts w:ascii="ＭＳ 明朝" w:hAnsi="ＭＳ 明朝" w:hint="eastAsia"/>
                <w:szCs w:val="20"/>
              </w:rPr>
              <w:t>１</w:t>
            </w:r>
          </w:p>
        </w:tc>
        <w:tc>
          <w:tcPr>
            <w:tcW w:w="3118" w:type="dxa"/>
          </w:tcPr>
          <w:p w:rsidR="00834FC5" w:rsidRPr="008E40CE" w:rsidRDefault="00DC63FB" w:rsidP="00834FC5">
            <w:pPr>
              <w:snapToGrid w:val="0"/>
              <w:spacing w:line="320" w:lineRule="atLeast"/>
              <w:rPr>
                <w:rFonts w:ascii="ＭＳ 明朝" w:hAnsi="ＭＳ 明朝"/>
                <w:color w:val="FF0000"/>
                <w:szCs w:val="20"/>
              </w:rPr>
            </w:pPr>
            <w:r w:rsidRPr="008E40CE">
              <w:rPr>
                <w:rFonts w:ascii="ＭＳ 明朝" w:hAnsi="ＭＳ 明朝" w:hint="eastAsia"/>
                <w:color w:val="FF0000"/>
                <w:szCs w:val="20"/>
              </w:rPr>
              <w:t>別府樹脂株式会社</w:t>
            </w:r>
          </w:p>
          <w:p w:rsidR="00DC63FB" w:rsidRPr="008E40CE" w:rsidRDefault="00DC63FB" w:rsidP="00834FC5">
            <w:pPr>
              <w:snapToGrid w:val="0"/>
              <w:spacing w:line="320" w:lineRule="atLeast"/>
              <w:rPr>
                <w:rFonts w:ascii="ＭＳ 明朝" w:hAnsi="ＭＳ 明朝"/>
                <w:color w:val="FF0000"/>
                <w:szCs w:val="20"/>
              </w:rPr>
            </w:pPr>
            <w:r w:rsidRPr="008E40CE">
              <w:rPr>
                <w:rFonts w:ascii="ＭＳ 明朝" w:hAnsi="ＭＳ 明朝" w:hint="eastAsia"/>
                <w:color w:val="FF0000"/>
                <w:szCs w:val="20"/>
              </w:rPr>
              <w:t>別府市北浜</w:t>
            </w:r>
          </w:p>
          <w:p w:rsidR="00DC63FB" w:rsidRPr="006B39DB" w:rsidRDefault="00DC63FB" w:rsidP="00834FC5">
            <w:pPr>
              <w:snapToGrid w:val="0"/>
              <w:spacing w:line="320" w:lineRule="atLeast"/>
              <w:rPr>
                <w:rFonts w:ascii="ＭＳ 明朝" w:hAnsi="ＭＳ 明朝"/>
                <w:szCs w:val="20"/>
              </w:rPr>
            </w:pPr>
            <w:r w:rsidRPr="008E40CE">
              <w:rPr>
                <w:rFonts w:ascii="ＭＳ 明朝" w:hAnsi="ＭＳ 明朝" w:hint="eastAsia"/>
                <w:color w:val="FF0000"/>
                <w:szCs w:val="20"/>
              </w:rPr>
              <w:t>別府　他和子</w:t>
            </w:r>
          </w:p>
        </w:tc>
        <w:tc>
          <w:tcPr>
            <w:tcW w:w="5103" w:type="dxa"/>
          </w:tcPr>
          <w:p w:rsidR="00834FC5" w:rsidRPr="006B39DB" w:rsidRDefault="00DC63FB" w:rsidP="00834FC5">
            <w:pPr>
              <w:snapToGrid w:val="0"/>
              <w:spacing w:line="320" w:lineRule="atLeast"/>
              <w:rPr>
                <w:rFonts w:ascii="ＭＳ 明朝" w:hAnsi="ＭＳ 明朝"/>
                <w:szCs w:val="20"/>
              </w:rPr>
            </w:pPr>
            <w:r w:rsidRPr="008E40CE">
              <w:rPr>
                <w:rFonts w:ascii="ＭＳ 明朝" w:hAnsi="ＭＳ 明朝" w:hint="eastAsia"/>
                <w:color w:val="FF0000"/>
              </w:rPr>
              <w:t>樹脂部品製造ライン</w:t>
            </w:r>
            <w:r w:rsidR="007701FB" w:rsidRPr="008E40CE">
              <w:rPr>
                <w:rFonts w:ascii="ＭＳ 明朝" w:hAnsi="ＭＳ 明朝" w:hint="eastAsia"/>
                <w:color w:val="FF0000"/>
              </w:rPr>
              <w:t>を用いて</w:t>
            </w:r>
            <w:r w:rsidRPr="008E40CE">
              <w:rPr>
                <w:rFonts w:ascii="ＭＳ 明朝" w:hAnsi="ＭＳ 明朝" w:hint="eastAsia"/>
                <w:color w:val="FF0000"/>
              </w:rPr>
              <w:t>ＩｏＴキットの</w:t>
            </w:r>
            <w:r w:rsidR="007701FB" w:rsidRPr="008E40CE">
              <w:rPr>
                <w:rFonts w:ascii="ＭＳ 明朝" w:hAnsi="ＭＳ 明朝" w:hint="eastAsia"/>
                <w:color w:val="FF0000"/>
              </w:rPr>
              <w:t>性能・操作性・信頼性</w:t>
            </w:r>
            <w:r w:rsidRPr="008E40CE">
              <w:rPr>
                <w:rFonts w:ascii="ＭＳ 明朝" w:hAnsi="ＭＳ 明朝" w:hint="eastAsia"/>
                <w:color w:val="FF0000"/>
              </w:rPr>
              <w:t>評価</w:t>
            </w:r>
          </w:p>
        </w:tc>
      </w:tr>
      <w:tr w:rsidR="00834FC5" w:rsidRPr="006B39DB" w:rsidTr="00CA6D90">
        <w:trPr>
          <w:trHeight w:val="643"/>
        </w:trPr>
        <w:tc>
          <w:tcPr>
            <w:tcW w:w="284" w:type="dxa"/>
          </w:tcPr>
          <w:p w:rsidR="00834FC5" w:rsidRPr="006B39DB" w:rsidRDefault="00834FC5" w:rsidP="00834FC5">
            <w:pPr>
              <w:snapToGrid w:val="0"/>
              <w:spacing w:line="320" w:lineRule="atLeast"/>
              <w:rPr>
                <w:rFonts w:ascii="ＭＳ 明朝" w:hAnsi="ＭＳ 明朝"/>
                <w:szCs w:val="20"/>
              </w:rPr>
            </w:pPr>
            <w:r w:rsidRPr="006B39DB">
              <w:rPr>
                <w:rFonts w:ascii="ＭＳ 明朝" w:hAnsi="ＭＳ 明朝" w:hint="eastAsia"/>
                <w:szCs w:val="20"/>
              </w:rPr>
              <w:t>２</w:t>
            </w:r>
          </w:p>
        </w:tc>
        <w:tc>
          <w:tcPr>
            <w:tcW w:w="3118" w:type="dxa"/>
          </w:tcPr>
          <w:p w:rsidR="00834FC5" w:rsidRPr="006B39DB" w:rsidRDefault="00834FC5" w:rsidP="00834FC5">
            <w:pPr>
              <w:snapToGrid w:val="0"/>
              <w:spacing w:line="320" w:lineRule="atLeast"/>
              <w:rPr>
                <w:rFonts w:ascii="ＭＳ 明朝" w:hAnsi="ＭＳ 明朝"/>
                <w:szCs w:val="20"/>
              </w:rPr>
            </w:pPr>
          </w:p>
        </w:tc>
        <w:tc>
          <w:tcPr>
            <w:tcW w:w="5103" w:type="dxa"/>
          </w:tcPr>
          <w:p w:rsidR="00834FC5" w:rsidRPr="006B39DB" w:rsidRDefault="00834FC5" w:rsidP="00834FC5">
            <w:pPr>
              <w:snapToGrid w:val="0"/>
              <w:spacing w:line="320" w:lineRule="atLeast"/>
              <w:rPr>
                <w:rFonts w:ascii="ＭＳ 明朝" w:hAnsi="ＭＳ 明朝"/>
                <w:szCs w:val="20"/>
              </w:rPr>
            </w:pPr>
          </w:p>
        </w:tc>
      </w:tr>
    </w:tbl>
    <w:p w:rsidR="00834FC5" w:rsidRPr="006B39DB" w:rsidRDefault="00834FC5" w:rsidP="00834FC5">
      <w:pPr>
        <w:snapToGrid w:val="0"/>
        <w:spacing w:line="320" w:lineRule="atLeast"/>
        <w:ind w:right="704"/>
        <w:rPr>
          <w:rFonts w:ascii="ＭＳ 明朝" w:hAnsi="ＭＳ 明朝"/>
        </w:rPr>
      </w:pPr>
    </w:p>
    <w:p w:rsidR="00834FC5" w:rsidRPr="006B39DB" w:rsidRDefault="006F7818" w:rsidP="00834FC5">
      <w:pPr>
        <w:snapToGrid w:val="0"/>
        <w:spacing w:line="320" w:lineRule="atLeast"/>
        <w:ind w:right="704"/>
        <w:rPr>
          <w:rFonts w:ascii="ＭＳ 明朝" w:hAnsi="ＭＳ 明朝"/>
          <w:color w:val="000000"/>
        </w:rPr>
      </w:pPr>
      <w:r>
        <w:rPr>
          <w:rFonts w:ascii="ＭＳ 明朝" w:hAnsi="ＭＳ 明朝" w:hint="eastAsia"/>
        </w:rPr>
        <w:t>（３</w:t>
      </w:r>
      <w:r w:rsidR="00834FC5" w:rsidRPr="006B39DB">
        <w:rPr>
          <w:rFonts w:ascii="ＭＳ 明朝" w:hAnsi="ＭＳ 明朝" w:hint="eastAsia"/>
        </w:rPr>
        <w:t>）</w:t>
      </w:r>
      <w:r w:rsidR="00834FC5" w:rsidRPr="006B39DB">
        <w:rPr>
          <w:rFonts w:ascii="ＭＳ 明朝" w:hAnsi="ＭＳ 明朝" w:hint="eastAsia"/>
          <w:color w:val="000000"/>
        </w:rPr>
        <w:t>事業を行う主な実施場所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2"/>
      </w:tblGrid>
      <w:tr w:rsidR="00834FC5" w:rsidRPr="006B39DB" w:rsidTr="00CA6D90">
        <w:tc>
          <w:tcPr>
            <w:tcW w:w="8481" w:type="dxa"/>
          </w:tcPr>
          <w:p w:rsidR="00834FC5" w:rsidRPr="006B39DB" w:rsidRDefault="007701FB" w:rsidP="00834FC5">
            <w:pPr>
              <w:snapToGrid w:val="0"/>
              <w:spacing w:line="320" w:lineRule="atLeast"/>
              <w:ind w:right="704"/>
              <w:rPr>
                <w:rFonts w:ascii="ＭＳ 明朝" w:hAnsi="ＭＳ 明朝"/>
                <w:color w:val="000000"/>
              </w:rPr>
            </w:pPr>
            <w:r w:rsidRPr="008E40CE">
              <w:rPr>
                <w:rFonts w:ascii="ＭＳ 明朝" w:hAnsi="ＭＳ 明朝" w:hint="eastAsia"/>
                <w:color w:val="FF0000"/>
              </w:rPr>
              <w:lastRenderedPageBreak/>
              <w:t xml:space="preserve">ＬＳＩ株式会社　大分事業所　</w:t>
            </w:r>
            <w:r w:rsidRPr="008E40CE">
              <w:rPr>
                <w:rFonts w:ascii="ＭＳ 明朝" w:hAnsi="ＭＳ 明朝" w:hint="eastAsia"/>
                <w:color w:val="FF0000"/>
                <w:kern w:val="0"/>
              </w:rPr>
              <w:t>大分市高江西１丁目3461-10</w:t>
            </w:r>
          </w:p>
        </w:tc>
      </w:tr>
    </w:tbl>
    <w:p w:rsidR="00834FC5" w:rsidRPr="006B39DB" w:rsidRDefault="00834FC5" w:rsidP="00834FC5">
      <w:pPr>
        <w:snapToGrid w:val="0"/>
        <w:spacing w:line="320" w:lineRule="atLeast"/>
        <w:ind w:right="44"/>
        <w:rPr>
          <w:rFonts w:ascii="ＭＳ 明朝" w:hAnsi="ＭＳ 明朝"/>
          <w:color w:val="000000"/>
        </w:rPr>
      </w:pPr>
    </w:p>
    <w:p w:rsidR="00FB68BC" w:rsidRPr="006B39DB" w:rsidRDefault="006F7818" w:rsidP="00FB68BC">
      <w:pPr>
        <w:snapToGrid w:val="0"/>
        <w:spacing w:line="320" w:lineRule="atLeast"/>
        <w:ind w:right="704"/>
        <w:rPr>
          <w:rFonts w:ascii="ＭＳ 明朝" w:hAnsi="ＭＳ 明朝"/>
          <w:color w:val="000000"/>
        </w:rPr>
      </w:pPr>
      <w:r>
        <w:rPr>
          <w:rFonts w:ascii="ＭＳ 明朝" w:hAnsi="ＭＳ 明朝" w:hint="eastAsia"/>
        </w:rPr>
        <w:t>（４</w:t>
      </w:r>
      <w:r w:rsidR="00FB68BC" w:rsidRPr="006B39DB">
        <w:rPr>
          <w:rFonts w:ascii="ＭＳ 明朝" w:hAnsi="ＭＳ 明朝" w:hint="eastAsia"/>
        </w:rPr>
        <w:t>）</w:t>
      </w:r>
      <w:r w:rsidR="00FB68BC" w:rsidRPr="006B39DB">
        <w:rPr>
          <w:rFonts w:ascii="ＭＳ 明朝" w:hAnsi="ＭＳ 明朝" w:hint="eastAsia"/>
          <w:color w:val="000000"/>
        </w:rPr>
        <w:t>事業の実施時期</w:t>
      </w:r>
    </w:p>
    <w:p w:rsidR="00FB68BC" w:rsidRPr="006B39DB" w:rsidRDefault="00FB68BC" w:rsidP="00FB68BC">
      <w:pPr>
        <w:snapToGrid w:val="0"/>
        <w:spacing w:line="320" w:lineRule="atLeast"/>
        <w:ind w:right="44" w:firstLineChars="100" w:firstLine="210"/>
        <w:rPr>
          <w:rFonts w:ascii="ＭＳ 明朝" w:hAnsi="ＭＳ 明朝"/>
          <w:color w:val="000000"/>
        </w:rPr>
      </w:pPr>
      <w:r w:rsidRPr="008E40CE">
        <w:rPr>
          <w:rFonts w:ascii="ＭＳ 明朝" w:hAnsi="ＭＳ 明朝" w:hint="eastAsia"/>
          <w:color w:val="FF0000"/>
        </w:rPr>
        <w:t>２０</w:t>
      </w:r>
      <w:r w:rsidR="00AB4AA4">
        <w:rPr>
          <w:rFonts w:ascii="ＭＳ 明朝" w:hAnsi="ＭＳ 明朝" w:hint="eastAsia"/>
          <w:color w:val="FF0000"/>
        </w:rPr>
        <w:t>２０</w:t>
      </w:r>
      <w:r w:rsidRPr="008E40CE">
        <w:rPr>
          <w:rFonts w:ascii="ＭＳ 明朝" w:hAnsi="ＭＳ 明朝" w:hint="eastAsia"/>
          <w:color w:val="FF0000"/>
        </w:rPr>
        <w:t>年</w:t>
      </w:r>
      <w:r w:rsidR="00AB4AA4">
        <w:rPr>
          <w:rFonts w:ascii="ＭＳ 明朝" w:hAnsi="ＭＳ 明朝" w:hint="eastAsia"/>
          <w:color w:val="FF0000"/>
        </w:rPr>
        <w:t>６</w:t>
      </w:r>
      <w:r w:rsidRPr="008E40CE">
        <w:rPr>
          <w:rFonts w:ascii="ＭＳ 明朝" w:hAnsi="ＭＳ 明朝" w:hint="eastAsia"/>
          <w:color w:val="FF0000"/>
        </w:rPr>
        <w:t>月１日　　～　　２０</w:t>
      </w:r>
      <w:r w:rsidR="00BB0ED7">
        <w:rPr>
          <w:rFonts w:ascii="ＭＳ 明朝" w:hAnsi="ＭＳ 明朝" w:hint="eastAsia"/>
          <w:color w:val="FF0000"/>
        </w:rPr>
        <w:t>２</w:t>
      </w:r>
      <w:r w:rsidR="00AB4AA4">
        <w:rPr>
          <w:rFonts w:ascii="ＭＳ 明朝" w:hAnsi="ＭＳ 明朝" w:hint="eastAsia"/>
          <w:color w:val="FF0000"/>
        </w:rPr>
        <w:t>１</w:t>
      </w:r>
      <w:r w:rsidRPr="008E40CE">
        <w:rPr>
          <w:rFonts w:ascii="ＭＳ 明朝" w:hAnsi="ＭＳ 明朝" w:hint="eastAsia"/>
          <w:color w:val="FF0000"/>
        </w:rPr>
        <w:t>年</w:t>
      </w:r>
      <w:r w:rsidR="00AB4AA4">
        <w:rPr>
          <w:rFonts w:ascii="ＭＳ 明朝" w:hAnsi="ＭＳ 明朝" w:hint="eastAsia"/>
          <w:color w:val="FF0000"/>
        </w:rPr>
        <w:t>３</w:t>
      </w:r>
      <w:r w:rsidRPr="008E40CE">
        <w:rPr>
          <w:rFonts w:ascii="ＭＳ 明朝" w:hAnsi="ＭＳ 明朝" w:hint="eastAsia"/>
          <w:color w:val="FF0000"/>
        </w:rPr>
        <w:t>月</w:t>
      </w:r>
      <w:r w:rsidR="00AB4AA4">
        <w:rPr>
          <w:rFonts w:ascii="ＭＳ 明朝" w:hAnsi="ＭＳ 明朝" w:hint="eastAsia"/>
          <w:color w:val="FF0000"/>
        </w:rPr>
        <w:t>２５</w:t>
      </w:r>
      <w:r w:rsidRPr="008E40CE">
        <w:rPr>
          <w:rFonts w:ascii="ＭＳ 明朝" w:hAnsi="ＭＳ 明朝" w:hint="eastAsia"/>
          <w:color w:val="FF0000"/>
        </w:rPr>
        <w:t>日</w:t>
      </w:r>
    </w:p>
    <w:p w:rsidR="00FB68BC" w:rsidRPr="006B39DB" w:rsidRDefault="00FB68BC" w:rsidP="00834FC5">
      <w:pPr>
        <w:snapToGrid w:val="0"/>
        <w:spacing w:line="320" w:lineRule="atLeast"/>
        <w:ind w:right="44"/>
        <w:rPr>
          <w:rFonts w:ascii="ＭＳ 明朝" w:hAnsi="ＭＳ 明朝"/>
          <w:color w:val="000000"/>
        </w:rPr>
      </w:pPr>
    </w:p>
    <w:p w:rsidR="007F3E63" w:rsidRPr="006B39DB" w:rsidRDefault="006F7818" w:rsidP="007F3E63">
      <w:pPr>
        <w:snapToGrid w:val="0"/>
        <w:spacing w:line="320" w:lineRule="atLeast"/>
        <w:ind w:right="704"/>
        <w:rPr>
          <w:rFonts w:ascii="ＭＳ 明朝" w:hAnsi="ＭＳ 明朝"/>
          <w:color w:val="000000"/>
        </w:rPr>
      </w:pPr>
      <w:r>
        <w:rPr>
          <w:rFonts w:ascii="ＭＳ 明朝" w:hAnsi="ＭＳ 明朝" w:hint="eastAsia"/>
        </w:rPr>
        <w:t>（５</w:t>
      </w:r>
      <w:r w:rsidR="007F3E63" w:rsidRPr="006B39DB">
        <w:rPr>
          <w:rFonts w:ascii="ＭＳ 明朝" w:hAnsi="ＭＳ 明朝" w:hint="eastAsia"/>
        </w:rPr>
        <w:t>）</w:t>
      </w:r>
      <w:r w:rsidR="007F3E63" w:rsidRPr="006B39DB">
        <w:rPr>
          <w:rFonts w:ascii="ＭＳ 明朝" w:hAnsi="ＭＳ 明朝" w:hint="eastAsia"/>
          <w:color w:val="000000"/>
        </w:rPr>
        <w:t>事業の実施体制</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2"/>
      </w:tblGrid>
      <w:tr w:rsidR="007F3E63" w:rsidRPr="006B39DB" w:rsidTr="00A82312">
        <w:tc>
          <w:tcPr>
            <w:tcW w:w="8481" w:type="dxa"/>
          </w:tcPr>
          <w:p w:rsidR="007F3E63" w:rsidRPr="006B39DB" w:rsidRDefault="007F3E63" w:rsidP="00A82312">
            <w:pPr>
              <w:snapToGrid w:val="0"/>
              <w:spacing w:line="320" w:lineRule="atLeast"/>
              <w:ind w:right="704"/>
              <w:rPr>
                <w:rFonts w:ascii="ＭＳ 明朝" w:hAnsi="ＭＳ 明朝"/>
                <w:color w:val="000000"/>
              </w:rPr>
            </w:pPr>
            <w:r w:rsidRPr="008E40CE">
              <w:rPr>
                <w:rFonts w:ascii="ＭＳ 明朝" w:hAnsi="ＭＳ 明朝" w:hint="eastAsia"/>
                <w:color w:val="FF0000"/>
              </w:rPr>
              <w:t xml:space="preserve">事業開発部　</w:t>
            </w:r>
            <w:r w:rsidR="00B57EC5" w:rsidRPr="008E40CE">
              <w:rPr>
                <w:rFonts w:ascii="ＭＳ 明朝" w:hAnsi="ＭＳ 明朝" w:hint="eastAsia"/>
                <w:color w:val="FF0000"/>
              </w:rPr>
              <w:t>主任２名で構成するチームを作り、部長直轄体制で管理する。</w:t>
            </w:r>
          </w:p>
        </w:tc>
      </w:tr>
    </w:tbl>
    <w:p w:rsidR="007F3E63" w:rsidRPr="006B39DB" w:rsidRDefault="007F3E63" w:rsidP="00834FC5">
      <w:pPr>
        <w:snapToGrid w:val="0"/>
        <w:spacing w:line="320" w:lineRule="atLeast"/>
        <w:ind w:right="44"/>
        <w:rPr>
          <w:rFonts w:ascii="ＭＳ 明朝" w:hAnsi="ＭＳ 明朝"/>
          <w:color w:val="000000"/>
        </w:rPr>
      </w:pPr>
    </w:p>
    <w:p w:rsidR="00FB68BC" w:rsidRPr="006B39DB" w:rsidRDefault="006F7818" w:rsidP="00FB68BC">
      <w:pPr>
        <w:snapToGrid w:val="0"/>
        <w:spacing w:line="320" w:lineRule="atLeast"/>
        <w:ind w:right="704"/>
        <w:rPr>
          <w:rFonts w:ascii="ＭＳ 明朝" w:hAnsi="ＭＳ 明朝"/>
          <w:color w:val="000000"/>
        </w:rPr>
      </w:pPr>
      <w:r>
        <w:rPr>
          <w:rFonts w:ascii="ＭＳ 明朝" w:hAnsi="ＭＳ 明朝" w:hint="eastAsia"/>
        </w:rPr>
        <w:t>（６</w:t>
      </w:r>
      <w:r w:rsidR="00FB68BC" w:rsidRPr="006B39DB">
        <w:rPr>
          <w:rFonts w:ascii="ＭＳ 明朝" w:hAnsi="ＭＳ 明朝" w:hint="eastAsia"/>
        </w:rPr>
        <w:t>）</w:t>
      </w:r>
      <w:r w:rsidR="00FB68BC" w:rsidRPr="006B39DB">
        <w:rPr>
          <w:rFonts w:ascii="ＭＳ 明朝" w:hAnsi="ＭＳ 明朝" w:hint="eastAsia"/>
          <w:color w:val="000000"/>
        </w:rPr>
        <w:t>補助金の交付を受けた実績及び併願検討状況</w:t>
      </w:r>
      <w:r>
        <w:rPr>
          <w:rFonts w:ascii="ＭＳ 明朝" w:hAnsi="ＭＳ 明朝" w:hint="eastAsia"/>
          <w:color w:val="000000"/>
        </w:rPr>
        <w:t>（過去５年間</w:t>
      </w:r>
      <w:r w:rsidR="000E03EF">
        <w:rPr>
          <w:rFonts w:ascii="ＭＳ 明朝" w:hAnsi="ＭＳ 明朝" w:hint="eastAsia"/>
          <w:color w:val="000000"/>
        </w:rPr>
        <w:t>）</w:t>
      </w:r>
    </w:p>
    <w:p w:rsidR="00FB68BC" w:rsidRPr="006B39DB" w:rsidRDefault="004738F1" w:rsidP="00E830D7">
      <w:pPr>
        <w:snapToGrid w:val="0"/>
        <w:spacing w:line="320" w:lineRule="atLeast"/>
        <w:ind w:right="704" w:firstLineChars="100" w:firstLine="210"/>
        <w:rPr>
          <w:rFonts w:ascii="ＭＳ 明朝" w:hAnsi="ＭＳ 明朝"/>
          <w:color w:val="000000"/>
        </w:rPr>
      </w:pPr>
      <w:r>
        <w:rPr>
          <w:rFonts w:ascii="ＭＳ 明朝" w:hAnsi="ＭＳ 明朝" w:hint="eastAsia"/>
          <w:noProof/>
          <w:color w:val="000000"/>
        </w:rPr>
        <mc:AlternateContent>
          <mc:Choice Requires="wps">
            <w:drawing>
              <wp:anchor distT="0" distB="0" distL="114300" distR="114300" simplePos="0" relativeHeight="251658752" behindDoc="0" locked="0" layoutInCell="1" allowOverlap="1">
                <wp:simplePos x="0" y="0"/>
                <wp:positionH relativeFrom="column">
                  <wp:posOffset>205740</wp:posOffset>
                </wp:positionH>
                <wp:positionV relativeFrom="paragraph">
                  <wp:posOffset>185420</wp:posOffset>
                </wp:positionV>
                <wp:extent cx="266700" cy="238125"/>
                <wp:effectExtent l="0" t="0" r="19050" b="285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381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3D1C69" id="Oval 7" o:spid="_x0000_s1026" style="position:absolute;left:0;text-align:left;margin-left:16.2pt;margin-top:14.6pt;width:21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" filled="f" strokecolor="red">
                <v:textbox inset="5.85pt,.7pt,5.85pt,.7pt"/>
              </v:oval>
            </w:pict>
          </mc:Fallback>
        </mc:AlternateContent>
      </w:r>
      <w:r w:rsidR="00FB68BC" w:rsidRPr="006B39DB">
        <w:rPr>
          <w:rFonts w:ascii="ＭＳ 明朝" w:hAnsi="ＭＳ 明朝" w:hint="eastAsia"/>
          <w:color w:val="000000"/>
        </w:rPr>
        <w:t>○補助金の交付を受けた実績（この事業に関連して過去に交付を受けた実績）</w:t>
      </w:r>
    </w:p>
    <w:p w:rsidR="00FB68BC" w:rsidRPr="006B39DB" w:rsidRDefault="00FB68BC" w:rsidP="00E830D7">
      <w:pPr>
        <w:snapToGrid w:val="0"/>
        <w:spacing w:line="320" w:lineRule="atLeast"/>
        <w:ind w:right="704" w:firstLineChars="200" w:firstLine="420"/>
        <w:rPr>
          <w:rFonts w:ascii="ＭＳ 明朝" w:hAnsi="ＭＳ 明朝"/>
          <w:color w:val="000000"/>
        </w:rPr>
      </w:pPr>
      <w:r w:rsidRPr="006B39DB">
        <w:rPr>
          <w:rFonts w:ascii="ＭＳ 明朝" w:hAnsi="ＭＳ 明朝" w:hint="eastAsia"/>
          <w:color w:val="000000"/>
        </w:rPr>
        <w:t>１．　有</w:t>
      </w:r>
    </w:p>
    <w:p w:rsidR="00FB68BC" w:rsidRPr="006B39DB" w:rsidRDefault="00FB68BC" w:rsidP="00E830D7">
      <w:pPr>
        <w:snapToGrid w:val="0"/>
        <w:spacing w:line="320" w:lineRule="atLeast"/>
        <w:ind w:right="704" w:firstLineChars="200" w:firstLine="420"/>
        <w:rPr>
          <w:rFonts w:ascii="ＭＳ 明朝" w:hAnsi="ＭＳ 明朝"/>
          <w:color w:val="000000"/>
        </w:rPr>
      </w:pPr>
      <w:r w:rsidRPr="006B39DB">
        <w:rPr>
          <w:rFonts w:ascii="ＭＳ 明朝" w:hAnsi="ＭＳ 明朝" w:hint="eastAsia"/>
          <w:color w:val="000000"/>
        </w:rPr>
        <w:t>２．　無</w:t>
      </w:r>
    </w:p>
    <w:p w:rsidR="00FB68BC" w:rsidRPr="006B39DB" w:rsidRDefault="00FB68BC" w:rsidP="00E830D7">
      <w:pPr>
        <w:snapToGrid w:val="0"/>
        <w:spacing w:line="320" w:lineRule="atLeast"/>
        <w:ind w:right="704" w:firstLineChars="100" w:firstLine="210"/>
        <w:rPr>
          <w:rFonts w:ascii="ＭＳ 明朝" w:hAnsi="ＭＳ 明朝"/>
          <w:color w:val="000000"/>
        </w:rPr>
      </w:pPr>
      <w:r w:rsidRPr="006B39DB">
        <w:rPr>
          <w:rFonts w:ascii="ＭＳ 明朝" w:hAnsi="ＭＳ 明朝" w:hint="eastAsia"/>
          <w:color w:val="000000"/>
        </w:rPr>
        <w:t>○他の補助金の検討状況（この事業に関連して申請中又は申請予定）</w:t>
      </w:r>
    </w:p>
    <w:p w:rsidR="00FB68BC" w:rsidRPr="006B39DB" w:rsidRDefault="004738F1" w:rsidP="00E830D7">
      <w:pPr>
        <w:snapToGrid w:val="0"/>
        <w:spacing w:line="320" w:lineRule="atLeast"/>
        <w:ind w:right="704" w:firstLineChars="100" w:firstLine="210"/>
        <w:rPr>
          <w:rFonts w:ascii="ＭＳ 明朝" w:hAnsi="ＭＳ 明朝"/>
          <w:color w:val="000000"/>
        </w:rPr>
      </w:pPr>
      <w:r>
        <w:rPr>
          <w:rFonts w:ascii="ＭＳ 明朝" w:hAnsi="ＭＳ 明朝" w:hint="eastAsia"/>
          <w:noProof/>
          <w:color w:val="000000"/>
        </w:rPr>
        <mc:AlternateContent>
          <mc:Choice Requires="wps">
            <w:drawing>
              <wp:anchor distT="0" distB="0" distL="114300" distR="114300" simplePos="0" relativeHeight="251659776" behindDoc="0" locked="0" layoutInCell="1" allowOverlap="1">
                <wp:simplePos x="0" y="0"/>
                <wp:positionH relativeFrom="column">
                  <wp:posOffset>205740</wp:posOffset>
                </wp:positionH>
                <wp:positionV relativeFrom="paragraph">
                  <wp:posOffset>182245</wp:posOffset>
                </wp:positionV>
                <wp:extent cx="266700" cy="238125"/>
                <wp:effectExtent l="0" t="0" r="19050" b="285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381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9D4C98" id="Oval 8" o:spid="_x0000_s1026" style="position:absolute;left:0;text-align:left;margin-left:16.2pt;margin-top:14.35pt;width:21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" filled="f" strokecolor="red">
                <v:textbox inset="5.85pt,.7pt,5.85pt,.7pt"/>
              </v:oval>
            </w:pict>
          </mc:Fallback>
        </mc:AlternateContent>
      </w:r>
      <w:r w:rsidR="00FB68BC" w:rsidRPr="006B39DB">
        <w:rPr>
          <w:rFonts w:ascii="ＭＳ 明朝" w:hAnsi="ＭＳ 明朝" w:hint="eastAsia"/>
          <w:color w:val="000000"/>
        </w:rPr>
        <w:t xml:space="preserve">　１．　有</w:t>
      </w:r>
    </w:p>
    <w:p w:rsidR="00FB68BC" w:rsidRPr="006B39DB" w:rsidRDefault="00FB68BC" w:rsidP="00E830D7">
      <w:pPr>
        <w:snapToGrid w:val="0"/>
        <w:spacing w:line="320" w:lineRule="atLeast"/>
        <w:ind w:right="704" w:firstLineChars="100" w:firstLine="210"/>
        <w:rPr>
          <w:rFonts w:ascii="ＭＳ 明朝" w:hAnsi="ＭＳ 明朝"/>
          <w:color w:val="000000"/>
        </w:rPr>
      </w:pPr>
      <w:r w:rsidRPr="006B39DB">
        <w:rPr>
          <w:rFonts w:ascii="ＭＳ 明朝" w:hAnsi="ＭＳ 明朝" w:hint="eastAsia"/>
          <w:color w:val="000000"/>
        </w:rPr>
        <w:t xml:space="preserve">　２．　無</w:t>
      </w:r>
    </w:p>
    <w:p w:rsidR="00FB68BC" w:rsidRPr="006B39DB" w:rsidRDefault="00FB68BC" w:rsidP="00E830D7">
      <w:pPr>
        <w:snapToGrid w:val="0"/>
        <w:spacing w:line="320" w:lineRule="atLeast"/>
        <w:ind w:right="704" w:firstLineChars="100" w:firstLine="210"/>
        <w:rPr>
          <w:rFonts w:ascii="ＭＳ 明朝" w:hAnsi="ＭＳ 明朝"/>
          <w:color w:val="000000"/>
        </w:rPr>
      </w:pPr>
      <w:r w:rsidRPr="006B39DB">
        <w:rPr>
          <w:rFonts w:ascii="ＭＳ 明朝" w:hAnsi="ＭＳ 明朝" w:hint="eastAsia"/>
          <w:color w:val="000000"/>
        </w:rPr>
        <w:t>○補助金名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2"/>
      </w:tblGrid>
      <w:tr w:rsidR="00FB68BC" w:rsidRPr="006B39DB" w:rsidTr="00553EA1">
        <w:tc>
          <w:tcPr>
            <w:tcW w:w="8481" w:type="dxa"/>
          </w:tcPr>
          <w:p w:rsidR="00F306A5" w:rsidRPr="00F306A5" w:rsidRDefault="00F306A5" w:rsidP="00553EA1">
            <w:pPr>
              <w:snapToGrid w:val="0"/>
              <w:spacing w:line="320" w:lineRule="atLeast"/>
              <w:ind w:right="704"/>
              <w:rPr>
                <w:rFonts w:ascii="ＭＳ 明朝" w:hAnsi="ＭＳ 明朝"/>
                <w:color w:val="FF0000"/>
              </w:rPr>
            </w:pPr>
            <w:r>
              <w:rPr>
                <w:rFonts w:ascii="ＭＳ 明朝" w:hAnsi="ＭＳ 明朝" w:hint="eastAsia"/>
                <w:color w:val="FF0000"/>
              </w:rPr>
              <w:t>・</w:t>
            </w:r>
            <w:r w:rsidR="000E03EF" w:rsidRPr="008E40CE">
              <w:rPr>
                <w:rFonts w:ascii="ＭＳ 明朝" w:hAnsi="ＭＳ 明朝" w:hint="eastAsia"/>
                <w:color w:val="FF0000"/>
              </w:rPr>
              <w:t>ＬＳＩクラスター研究開発補助（</w:t>
            </w:r>
            <w:r w:rsidR="006F7818">
              <w:rPr>
                <w:rFonts w:ascii="ＭＳ 明朝" w:hAnsi="ＭＳ 明朝" w:hint="eastAsia"/>
                <w:color w:val="FF0000"/>
              </w:rPr>
              <w:t>H</w:t>
            </w:r>
            <w:r w:rsidR="00AB4AA4">
              <w:rPr>
                <w:rFonts w:ascii="ＭＳ 明朝" w:hAnsi="ＭＳ 明朝" w:hint="eastAsia"/>
                <w:color w:val="FF0000"/>
              </w:rPr>
              <w:t>30</w:t>
            </w:r>
            <w:r w:rsidR="000E03EF" w:rsidRPr="008E40CE">
              <w:rPr>
                <w:rFonts w:ascii="ＭＳ 明朝" w:hAnsi="ＭＳ 明朝" w:hint="eastAsia"/>
                <w:color w:val="FF0000"/>
              </w:rPr>
              <w:t>年度）</w:t>
            </w:r>
          </w:p>
        </w:tc>
      </w:tr>
    </w:tbl>
    <w:p w:rsidR="006D2DA4" w:rsidRPr="00F306A5" w:rsidRDefault="006D2DA4" w:rsidP="00FB68BC">
      <w:pPr>
        <w:snapToGrid w:val="0"/>
        <w:spacing w:line="320" w:lineRule="atLeast"/>
        <w:ind w:right="44"/>
        <w:rPr>
          <w:rFonts w:ascii="ＭＳ 明朝" w:hAnsi="ＭＳ 明朝"/>
          <w:color w:val="000000"/>
        </w:rPr>
      </w:pPr>
    </w:p>
    <w:p w:rsidR="00934B1E" w:rsidRPr="006F7818" w:rsidRDefault="00934B1E" w:rsidP="00934B1E">
      <w:pPr>
        <w:snapToGrid w:val="0"/>
        <w:spacing w:line="320" w:lineRule="atLeast"/>
        <w:ind w:right="704"/>
        <w:rPr>
          <w:rFonts w:ascii="ＭＳ ゴシック" w:eastAsia="ＭＳ ゴシック" w:hAnsi="ＭＳ ゴシック"/>
          <w:color w:val="000000"/>
        </w:rPr>
      </w:pPr>
      <w:r w:rsidRPr="006F7818">
        <w:rPr>
          <w:rFonts w:ascii="ＭＳ ゴシック" w:eastAsia="ＭＳ ゴシック" w:hAnsi="ＭＳ ゴシック" w:hint="eastAsia"/>
          <w:color w:val="000000"/>
        </w:rPr>
        <w:t>３　添付書類</w:t>
      </w:r>
    </w:p>
    <w:p w:rsidR="00934B1E" w:rsidRPr="00934B1E" w:rsidRDefault="00934B1E" w:rsidP="00934B1E">
      <w:pPr>
        <w:snapToGrid w:val="0"/>
        <w:spacing w:line="320" w:lineRule="atLeast"/>
        <w:ind w:right="704" w:firstLineChars="200" w:firstLine="420"/>
        <w:rPr>
          <w:rFonts w:ascii="ＭＳ 明朝" w:hAnsi="ＭＳ 明朝"/>
          <w:color w:val="000000"/>
        </w:rPr>
      </w:pPr>
      <w:r>
        <w:rPr>
          <w:rFonts w:ascii="ＭＳ 明朝" w:hAnsi="ＭＳ 明朝" w:hint="eastAsia"/>
          <w:szCs w:val="21"/>
        </w:rPr>
        <w:t>□直近の決算書類（損益計算書・貸借対照表）</w:t>
      </w:r>
    </w:p>
    <w:p w:rsidR="00934B1E" w:rsidRPr="00934B1E" w:rsidRDefault="00934B1E" w:rsidP="00934B1E">
      <w:pPr>
        <w:snapToGrid w:val="0"/>
        <w:spacing w:line="320" w:lineRule="atLeast"/>
        <w:ind w:right="704"/>
        <w:rPr>
          <w:rFonts w:ascii="ＭＳ 明朝" w:hAnsi="ＭＳ 明朝"/>
          <w:color w:val="000000"/>
        </w:rPr>
      </w:pPr>
    </w:p>
    <w:p w:rsidR="00934B1E" w:rsidRPr="00934B1E" w:rsidRDefault="00934B1E" w:rsidP="00934B1E">
      <w:pPr>
        <w:snapToGrid w:val="0"/>
        <w:spacing w:line="320" w:lineRule="atLeast"/>
        <w:ind w:right="44"/>
        <w:rPr>
          <w:rFonts w:ascii="ＭＳ 明朝" w:hAnsi="ＭＳ 明朝"/>
          <w:color w:val="000000"/>
        </w:rPr>
      </w:pPr>
    </w:p>
    <w:p w:rsidR="00A14027" w:rsidRDefault="006D2DA4" w:rsidP="00B30C5E">
      <w:pPr>
        <w:snapToGrid w:val="0"/>
        <w:spacing w:line="320" w:lineRule="atLeast"/>
        <w:ind w:right="44"/>
        <w:rPr>
          <w:rFonts w:ascii="ＭＳ ゴシック" w:eastAsia="ＭＳ ゴシック" w:hAnsi="ＭＳ ゴシック"/>
          <w:color w:val="000000"/>
        </w:rPr>
      </w:pPr>
      <w:r>
        <w:rPr>
          <w:rFonts w:ascii="ＭＳ ゴシック" w:eastAsia="ＭＳ ゴシック" w:hAnsi="ＭＳ ゴシック"/>
          <w:color w:val="000000"/>
        </w:rPr>
        <w:br w:type="page"/>
      </w:r>
      <w:r w:rsidR="001140DF">
        <w:rPr>
          <w:rFonts w:ascii="ＭＳ ゴシック" w:eastAsia="ＭＳ ゴシック" w:hAnsi="ＭＳ ゴシック" w:hint="eastAsia"/>
          <w:color w:val="000000"/>
        </w:rPr>
        <w:lastRenderedPageBreak/>
        <w:t>４</w:t>
      </w:r>
      <w:r w:rsidR="00B30C5E">
        <w:rPr>
          <w:rFonts w:ascii="ＭＳ ゴシック" w:eastAsia="ＭＳ ゴシック" w:hAnsi="ＭＳ ゴシック" w:hint="eastAsia"/>
          <w:color w:val="000000"/>
        </w:rPr>
        <w:t xml:space="preserve">　申請額内訳</w:t>
      </w:r>
    </w:p>
    <w:p w:rsidR="00B30C5E" w:rsidRPr="00B30C5E" w:rsidRDefault="00B30C5E" w:rsidP="00B30C5E">
      <w:pPr>
        <w:snapToGrid w:val="0"/>
        <w:spacing w:line="320" w:lineRule="atLeast"/>
        <w:ind w:right="44"/>
        <w:rPr>
          <w:rFonts w:ascii="ＭＳ ゴシック" w:eastAsia="ＭＳ ゴシック" w:hAnsi="ＭＳ ゴシック"/>
          <w:color w:val="000000"/>
        </w:rPr>
      </w:pPr>
    </w:p>
    <w:p w:rsidR="00A14027" w:rsidRPr="00905475" w:rsidRDefault="00A14027" w:rsidP="00A14027">
      <w:pPr>
        <w:pStyle w:val="af"/>
        <w:spacing w:line="247" w:lineRule="exact"/>
        <w:rPr>
          <w:color w:val="000000"/>
          <w:spacing w:val="0"/>
        </w:rPr>
      </w:pPr>
      <w:r w:rsidRPr="00905475">
        <w:rPr>
          <w:rFonts w:eastAsia="Times New Roman" w:cs="Times New Roman"/>
          <w:color w:val="000000"/>
          <w:spacing w:val="0"/>
        </w:rPr>
        <w:t xml:space="preserve">                                       </w:t>
      </w:r>
      <w:r>
        <w:rPr>
          <w:rFonts w:eastAsia="Times New Roman" w:cs="Times New Roman"/>
          <w:color w:val="000000"/>
          <w:spacing w:val="0"/>
        </w:rPr>
        <w:t xml:space="preserve">                          </w:t>
      </w:r>
      <w:r w:rsidRPr="00905475">
        <w:rPr>
          <w:rFonts w:eastAsia="Times New Roman" w:cs="Times New Roman"/>
          <w:color w:val="000000"/>
          <w:spacing w:val="0"/>
        </w:rPr>
        <w:t xml:space="preserve">                    </w:t>
      </w:r>
      <w:r>
        <w:rPr>
          <w:rFonts w:cs="Times New Roman" w:hint="eastAsia"/>
          <w:color w:val="000000"/>
          <w:spacing w:val="0"/>
        </w:rPr>
        <w:t xml:space="preserve">      </w:t>
      </w:r>
      <w:r w:rsidRPr="00905475">
        <w:rPr>
          <w:rFonts w:eastAsia="Times New Roman" w:cs="Times New Roman"/>
          <w:color w:val="000000"/>
          <w:spacing w:val="0"/>
        </w:rPr>
        <w:t xml:space="preserve">  </w:t>
      </w:r>
      <w:r w:rsidRPr="00905475">
        <w:rPr>
          <w:rFonts w:ascii="ＭＳ 明朝" w:hAnsi="ＭＳ 明朝" w:hint="eastAsia"/>
          <w:color w:val="000000"/>
          <w:sz w:val="21"/>
          <w:szCs w:val="21"/>
        </w:rPr>
        <w:t>（単位：円）</w:t>
      </w:r>
    </w:p>
    <w:p w:rsidR="00A14027" w:rsidRPr="00905475" w:rsidRDefault="00A14027" w:rsidP="00A14027">
      <w:pPr>
        <w:pStyle w:val="af"/>
        <w:spacing w:line="100" w:lineRule="exact"/>
        <w:rPr>
          <w:color w:val="000000"/>
          <w:spacing w:val="0"/>
        </w:rPr>
      </w:pPr>
    </w:p>
    <w:tbl>
      <w:tblPr>
        <w:tblW w:w="0" w:type="auto"/>
        <w:jc w:val="center"/>
        <w:tblLayout w:type="fixed"/>
        <w:tblCellMar>
          <w:left w:w="12" w:type="dxa"/>
          <w:right w:w="12" w:type="dxa"/>
        </w:tblCellMar>
        <w:tblLook w:val="0000" w:firstRow="0" w:lastRow="0" w:firstColumn="0" w:lastColumn="0" w:noHBand="0" w:noVBand="0"/>
      </w:tblPr>
      <w:tblGrid>
        <w:gridCol w:w="1368"/>
        <w:gridCol w:w="1559"/>
        <w:gridCol w:w="1701"/>
        <w:gridCol w:w="2672"/>
        <w:gridCol w:w="1600"/>
      </w:tblGrid>
      <w:tr w:rsidR="00A14027" w:rsidRPr="00905475" w:rsidTr="00553EA1">
        <w:trPr>
          <w:trHeight w:hRule="exact" w:val="794"/>
          <w:jc w:val="center"/>
        </w:trPr>
        <w:tc>
          <w:tcPr>
            <w:tcW w:w="1368" w:type="dxa"/>
            <w:tcBorders>
              <w:top w:val="single" w:sz="12" w:space="0" w:color="000000"/>
              <w:left w:val="single" w:sz="12" w:space="0" w:color="000000"/>
              <w:bottom w:val="single" w:sz="4" w:space="0" w:color="000000"/>
              <w:right w:val="single" w:sz="4" w:space="0" w:color="000000"/>
            </w:tcBorders>
          </w:tcPr>
          <w:p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経費区分</w:t>
            </w:r>
          </w:p>
        </w:tc>
        <w:tc>
          <w:tcPr>
            <w:tcW w:w="1559" w:type="dxa"/>
            <w:tcBorders>
              <w:top w:val="single" w:sz="12" w:space="0" w:color="000000"/>
              <w:left w:val="nil"/>
              <w:bottom w:val="single" w:sz="4" w:space="0" w:color="000000"/>
              <w:right w:val="single" w:sz="4" w:space="0" w:color="000000"/>
            </w:tcBorders>
          </w:tcPr>
          <w:p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補助事業に要</w:t>
            </w:r>
          </w:p>
          <w:p w:rsidR="00A14027" w:rsidRPr="00905475" w:rsidRDefault="00A14027" w:rsidP="00A14027">
            <w:pPr>
              <w:pStyle w:val="af"/>
              <w:spacing w:line="247" w:lineRule="exact"/>
              <w:ind w:firstLineChars="100" w:firstLine="208"/>
              <w:rPr>
                <w:color w:val="000000"/>
                <w:spacing w:val="0"/>
              </w:rPr>
            </w:pPr>
            <w:r w:rsidRPr="00905475">
              <w:rPr>
                <w:rFonts w:ascii="ＭＳ 明朝" w:hAnsi="ＭＳ 明朝" w:hint="eastAsia"/>
                <w:color w:val="000000"/>
                <w:sz w:val="21"/>
                <w:szCs w:val="21"/>
              </w:rPr>
              <w:t>する経費</w:t>
            </w:r>
          </w:p>
        </w:tc>
        <w:tc>
          <w:tcPr>
            <w:tcW w:w="1701" w:type="dxa"/>
            <w:tcBorders>
              <w:top w:val="single" w:sz="12" w:space="0" w:color="000000"/>
              <w:left w:val="nil"/>
              <w:bottom w:val="single" w:sz="4" w:space="0" w:color="000000"/>
              <w:right w:val="single" w:sz="4" w:space="0" w:color="000000"/>
            </w:tcBorders>
          </w:tcPr>
          <w:p w:rsidR="00A14027" w:rsidRPr="00905475" w:rsidRDefault="00A14027" w:rsidP="00A14027">
            <w:pPr>
              <w:pStyle w:val="af"/>
              <w:spacing w:before="147" w:line="247" w:lineRule="exact"/>
              <w:ind w:firstLineChars="100" w:firstLine="208"/>
              <w:jc w:val="center"/>
              <w:rPr>
                <w:color w:val="000000"/>
                <w:spacing w:val="0"/>
              </w:rPr>
            </w:pPr>
            <w:r w:rsidRPr="00905475">
              <w:rPr>
                <w:rFonts w:ascii="ＭＳ 明朝" w:hAnsi="ＭＳ 明朝" w:hint="eastAsia"/>
                <w:color w:val="000000"/>
                <w:sz w:val="21"/>
                <w:szCs w:val="21"/>
              </w:rPr>
              <w:t>補助対象経費</w:t>
            </w:r>
            <w:r>
              <w:rPr>
                <w:rFonts w:ascii="ＭＳ 明朝" w:hAnsi="ＭＳ 明朝" w:hint="eastAsia"/>
                <w:color w:val="000000"/>
                <w:sz w:val="21"/>
                <w:szCs w:val="21"/>
              </w:rPr>
              <w:t xml:space="preserve">　(消費税抜き)</w:t>
            </w:r>
          </w:p>
        </w:tc>
        <w:tc>
          <w:tcPr>
            <w:tcW w:w="2672" w:type="dxa"/>
            <w:tcBorders>
              <w:top w:val="single" w:sz="12" w:space="0" w:color="000000"/>
              <w:left w:val="nil"/>
              <w:bottom w:val="single" w:sz="4" w:space="0" w:color="000000"/>
              <w:right w:val="single" w:sz="4" w:space="0" w:color="000000"/>
            </w:tcBorders>
          </w:tcPr>
          <w:p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積算内訳</w:t>
            </w:r>
          </w:p>
        </w:tc>
        <w:tc>
          <w:tcPr>
            <w:tcW w:w="1600" w:type="dxa"/>
            <w:tcBorders>
              <w:top w:val="single" w:sz="12" w:space="0" w:color="000000"/>
              <w:left w:val="nil"/>
              <w:bottom w:val="single" w:sz="4" w:space="0" w:color="000000"/>
              <w:right w:val="single" w:sz="12" w:space="0" w:color="000000"/>
            </w:tcBorders>
          </w:tcPr>
          <w:p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備　考</w:t>
            </w:r>
          </w:p>
        </w:tc>
      </w:tr>
      <w:tr w:rsidR="00A14027" w:rsidRPr="00905475" w:rsidTr="00553EA1">
        <w:trPr>
          <w:trHeight w:hRule="exact" w:val="623"/>
          <w:jc w:val="center"/>
        </w:trPr>
        <w:tc>
          <w:tcPr>
            <w:tcW w:w="1368" w:type="dxa"/>
            <w:tcBorders>
              <w:top w:val="nil"/>
              <w:left w:val="single" w:sz="12" w:space="0" w:color="000000"/>
              <w:bottom w:val="single" w:sz="4" w:space="0" w:color="000000"/>
              <w:right w:val="single" w:sz="4" w:space="0" w:color="000000"/>
            </w:tcBorders>
          </w:tcPr>
          <w:p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謝金</w:t>
            </w:r>
          </w:p>
        </w:tc>
        <w:tc>
          <w:tcPr>
            <w:tcW w:w="1559"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701"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2672"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600" w:type="dxa"/>
            <w:tcBorders>
              <w:top w:val="nil"/>
              <w:left w:val="nil"/>
              <w:bottom w:val="single" w:sz="4" w:space="0" w:color="000000"/>
              <w:right w:val="single" w:sz="12" w:space="0" w:color="000000"/>
            </w:tcBorders>
          </w:tcPr>
          <w:p w:rsidR="00A14027" w:rsidRPr="00905475" w:rsidRDefault="00A14027" w:rsidP="00553EA1">
            <w:pPr>
              <w:pStyle w:val="af"/>
              <w:spacing w:before="147" w:line="247" w:lineRule="exact"/>
              <w:rPr>
                <w:color w:val="000000"/>
                <w:spacing w:val="0"/>
              </w:rPr>
            </w:pPr>
          </w:p>
        </w:tc>
      </w:tr>
      <w:tr w:rsidR="00A14027" w:rsidRPr="00905475" w:rsidTr="00553EA1">
        <w:trPr>
          <w:trHeight w:val="558"/>
          <w:jc w:val="center"/>
        </w:trPr>
        <w:tc>
          <w:tcPr>
            <w:tcW w:w="1368" w:type="dxa"/>
            <w:tcBorders>
              <w:top w:val="nil"/>
              <w:left w:val="single" w:sz="12" w:space="0" w:color="000000"/>
              <w:right w:val="single" w:sz="4" w:space="0" w:color="000000"/>
            </w:tcBorders>
          </w:tcPr>
          <w:p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旅費</w:t>
            </w:r>
          </w:p>
        </w:tc>
        <w:tc>
          <w:tcPr>
            <w:tcW w:w="1559" w:type="dxa"/>
            <w:tcBorders>
              <w:top w:val="nil"/>
              <w:left w:val="nil"/>
              <w:right w:val="single" w:sz="4" w:space="0" w:color="000000"/>
            </w:tcBorders>
          </w:tcPr>
          <w:p w:rsidR="00A14027" w:rsidRPr="00905475" w:rsidRDefault="00A14027" w:rsidP="00553EA1">
            <w:pPr>
              <w:pStyle w:val="af"/>
              <w:spacing w:before="147" w:line="247" w:lineRule="exact"/>
              <w:rPr>
                <w:color w:val="000000"/>
                <w:spacing w:val="0"/>
              </w:rPr>
            </w:pPr>
          </w:p>
        </w:tc>
        <w:tc>
          <w:tcPr>
            <w:tcW w:w="1701" w:type="dxa"/>
            <w:tcBorders>
              <w:top w:val="nil"/>
              <w:left w:val="nil"/>
              <w:right w:val="single" w:sz="4" w:space="0" w:color="000000"/>
            </w:tcBorders>
          </w:tcPr>
          <w:p w:rsidR="00A14027" w:rsidRPr="00905475" w:rsidRDefault="00A14027" w:rsidP="00553EA1">
            <w:pPr>
              <w:pStyle w:val="af"/>
              <w:spacing w:before="147" w:line="247" w:lineRule="exact"/>
              <w:rPr>
                <w:color w:val="000000"/>
                <w:spacing w:val="0"/>
              </w:rPr>
            </w:pPr>
          </w:p>
        </w:tc>
        <w:tc>
          <w:tcPr>
            <w:tcW w:w="2672" w:type="dxa"/>
            <w:tcBorders>
              <w:top w:val="nil"/>
              <w:left w:val="nil"/>
              <w:right w:val="single" w:sz="4" w:space="0" w:color="000000"/>
            </w:tcBorders>
          </w:tcPr>
          <w:p w:rsidR="00A14027" w:rsidRPr="00905475" w:rsidRDefault="00A14027" w:rsidP="00553EA1">
            <w:pPr>
              <w:pStyle w:val="af"/>
              <w:spacing w:before="147" w:line="247" w:lineRule="exact"/>
              <w:rPr>
                <w:color w:val="000000"/>
                <w:spacing w:val="0"/>
              </w:rPr>
            </w:pPr>
          </w:p>
        </w:tc>
        <w:tc>
          <w:tcPr>
            <w:tcW w:w="1600" w:type="dxa"/>
            <w:tcBorders>
              <w:top w:val="nil"/>
              <w:left w:val="nil"/>
              <w:right w:val="single" w:sz="12" w:space="0" w:color="000000"/>
            </w:tcBorders>
          </w:tcPr>
          <w:p w:rsidR="00A14027" w:rsidRPr="00905475" w:rsidRDefault="00A14027" w:rsidP="00553EA1">
            <w:pPr>
              <w:pStyle w:val="af"/>
              <w:spacing w:before="147" w:line="247" w:lineRule="exact"/>
              <w:rPr>
                <w:color w:val="000000"/>
                <w:spacing w:val="0"/>
              </w:rPr>
            </w:pPr>
          </w:p>
        </w:tc>
      </w:tr>
      <w:tr w:rsidR="00A14027" w:rsidRPr="00905475" w:rsidTr="00553EA1">
        <w:trPr>
          <w:trHeight w:val="708"/>
          <w:jc w:val="center"/>
        </w:trPr>
        <w:tc>
          <w:tcPr>
            <w:tcW w:w="1368" w:type="dxa"/>
            <w:tcBorders>
              <w:top w:val="single" w:sz="4" w:space="0" w:color="000000"/>
              <w:left w:val="single" w:sz="12" w:space="0" w:color="000000"/>
              <w:bottom w:val="single" w:sz="4" w:space="0" w:color="000000"/>
              <w:right w:val="single" w:sz="4" w:space="0" w:color="000000"/>
            </w:tcBorders>
          </w:tcPr>
          <w:p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原材料費</w:t>
            </w:r>
          </w:p>
        </w:tc>
        <w:tc>
          <w:tcPr>
            <w:tcW w:w="1559" w:type="dxa"/>
            <w:tcBorders>
              <w:top w:val="single" w:sz="4" w:space="0" w:color="000000"/>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701" w:type="dxa"/>
            <w:tcBorders>
              <w:top w:val="single" w:sz="4" w:space="0" w:color="000000"/>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2672" w:type="dxa"/>
            <w:tcBorders>
              <w:top w:val="single" w:sz="4" w:space="0" w:color="000000"/>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600" w:type="dxa"/>
            <w:tcBorders>
              <w:top w:val="single" w:sz="4" w:space="0" w:color="000000"/>
              <w:left w:val="nil"/>
              <w:bottom w:val="single" w:sz="4" w:space="0" w:color="000000"/>
              <w:right w:val="single" w:sz="12" w:space="0" w:color="000000"/>
            </w:tcBorders>
          </w:tcPr>
          <w:p w:rsidR="00A14027" w:rsidRPr="00905475" w:rsidRDefault="00A14027" w:rsidP="00553EA1">
            <w:pPr>
              <w:pStyle w:val="af"/>
              <w:spacing w:before="147" w:line="247" w:lineRule="exact"/>
              <w:rPr>
                <w:color w:val="000000"/>
                <w:spacing w:val="0"/>
              </w:rPr>
            </w:pPr>
          </w:p>
        </w:tc>
      </w:tr>
      <w:tr w:rsidR="00A14027" w:rsidRPr="00905475" w:rsidTr="00553EA1">
        <w:trPr>
          <w:trHeight w:hRule="exact" w:val="563"/>
          <w:jc w:val="center"/>
        </w:trPr>
        <w:tc>
          <w:tcPr>
            <w:tcW w:w="1368" w:type="dxa"/>
            <w:tcBorders>
              <w:top w:val="single" w:sz="4" w:space="0" w:color="000000"/>
              <w:left w:val="single" w:sz="12" w:space="0" w:color="000000"/>
              <w:bottom w:val="single" w:sz="4" w:space="0" w:color="000000"/>
              <w:right w:val="single" w:sz="4" w:space="0" w:color="000000"/>
            </w:tcBorders>
          </w:tcPr>
          <w:p w:rsidR="00A14027" w:rsidRPr="00905475" w:rsidRDefault="00A14027" w:rsidP="00A14027">
            <w:pPr>
              <w:pStyle w:val="af"/>
              <w:spacing w:before="147" w:line="255" w:lineRule="exact"/>
              <w:ind w:firstLineChars="100" w:firstLine="208"/>
              <w:rPr>
                <w:color w:val="000000"/>
                <w:spacing w:val="0"/>
              </w:rPr>
            </w:pPr>
            <w:r w:rsidRPr="00905475">
              <w:rPr>
                <w:rFonts w:ascii="ＭＳ 明朝" w:hAnsi="ＭＳ 明朝" w:hint="eastAsia"/>
                <w:color w:val="000000"/>
                <w:sz w:val="21"/>
                <w:szCs w:val="21"/>
              </w:rPr>
              <w:t>構築物費</w:t>
            </w:r>
          </w:p>
        </w:tc>
        <w:tc>
          <w:tcPr>
            <w:tcW w:w="1559" w:type="dxa"/>
            <w:tcBorders>
              <w:top w:val="single" w:sz="4" w:space="0" w:color="000000"/>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701" w:type="dxa"/>
            <w:tcBorders>
              <w:top w:val="single" w:sz="4" w:space="0" w:color="000000"/>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2672" w:type="dxa"/>
            <w:tcBorders>
              <w:top w:val="single" w:sz="4" w:space="0" w:color="000000"/>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600" w:type="dxa"/>
            <w:tcBorders>
              <w:top w:val="single" w:sz="4" w:space="0" w:color="000000"/>
              <w:left w:val="nil"/>
              <w:bottom w:val="single" w:sz="4" w:space="0" w:color="000000"/>
              <w:right w:val="single" w:sz="12" w:space="0" w:color="000000"/>
            </w:tcBorders>
          </w:tcPr>
          <w:p w:rsidR="00A14027" w:rsidRPr="00905475" w:rsidRDefault="00A14027" w:rsidP="00553EA1">
            <w:pPr>
              <w:pStyle w:val="af"/>
              <w:spacing w:before="147" w:line="255" w:lineRule="exact"/>
              <w:rPr>
                <w:color w:val="000000"/>
                <w:spacing w:val="0"/>
              </w:rPr>
            </w:pPr>
          </w:p>
        </w:tc>
      </w:tr>
      <w:tr w:rsidR="00A14027" w:rsidRPr="00905475" w:rsidTr="00553EA1">
        <w:trPr>
          <w:trHeight w:hRule="exact" w:val="794"/>
          <w:jc w:val="center"/>
        </w:trPr>
        <w:tc>
          <w:tcPr>
            <w:tcW w:w="1368" w:type="dxa"/>
            <w:tcBorders>
              <w:top w:val="nil"/>
              <w:left w:val="single" w:sz="12" w:space="0" w:color="000000"/>
              <w:bottom w:val="single" w:sz="4" w:space="0" w:color="000000"/>
              <w:right w:val="single" w:sz="4" w:space="0" w:color="000000"/>
            </w:tcBorders>
          </w:tcPr>
          <w:p w:rsidR="00A14027" w:rsidRPr="003A7911" w:rsidRDefault="00A14027" w:rsidP="00553EA1">
            <w:pPr>
              <w:pStyle w:val="af"/>
              <w:spacing w:before="147" w:line="255" w:lineRule="exact"/>
              <w:ind w:leftChars="99" w:left="208"/>
              <w:rPr>
                <w:color w:val="000000"/>
                <w:spacing w:val="0"/>
              </w:rPr>
            </w:pPr>
            <w:r w:rsidRPr="003A7911">
              <w:rPr>
                <w:rFonts w:ascii="ＭＳ 明朝" w:hAnsi="ＭＳ 明朝" w:hint="eastAsia"/>
                <w:color w:val="000000"/>
              </w:rPr>
              <w:t>機械装置・</w:t>
            </w:r>
            <w:r>
              <w:rPr>
                <w:rFonts w:ascii="ＭＳ 明朝" w:hAnsi="ＭＳ 明朝" w:hint="eastAsia"/>
                <w:color w:val="000000"/>
              </w:rPr>
              <w:t xml:space="preserve">　</w:t>
            </w:r>
            <w:r w:rsidRPr="003A7911">
              <w:rPr>
                <w:rFonts w:ascii="ＭＳ 明朝" w:hAnsi="ＭＳ 明朝" w:hint="eastAsia"/>
                <w:color w:val="000000"/>
              </w:rPr>
              <w:t>工具器具費</w:t>
            </w:r>
          </w:p>
          <w:p w:rsidR="00A14027" w:rsidRPr="00905475" w:rsidRDefault="00A14027" w:rsidP="00553EA1">
            <w:pPr>
              <w:pStyle w:val="af"/>
              <w:spacing w:line="255" w:lineRule="exact"/>
              <w:rPr>
                <w:color w:val="000000"/>
                <w:spacing w:val="0"/>
              </w:rPr>
            </w:pPr>
          </w:p>
        </w:tc>
        <w:tc>
          <w:tcPr>
            <w:tcW w:w="1559"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701"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2672"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600" w:type="dxa"/>
            <w:tcBorders>
              <w:top w:val="nil"/>
              <w:left w:val="nil"/>
              <w:bottom w:val="single" w:sz="4" w:space="0" w:color="000000"/>
              <w:right w:val="single" w:sz="12" w:space="0" w:color="000000"/>
            </w:tcBorders>
          </w:tcPr>
          <w:p w:rsidR="00A14027" w:rsidRPr="00905475" w:rsidRDefault="00A14027" w:rsidP="00553EA1">
            <w:pPr>
              <w:pStyle w:val="af"/>
              <w:spacing w:before="147" w:line="255" w:lineRule="exact"/>
              <w:rPr>
                <w:color w:val="000000"/>
                <w:spacing w:val="0"/>
              </w:rPr>
            </w:pPr>
          </w:p>
        </w:tc>
      </w:tr>
      <w:tr w:rsidR="00A14027" w:rsidRPr="00905475" w:rsidTr="00553EA1">
        <w:trPr>
          <w:trHeight w:hRule="exact" w:val="625"/>
          <w:jc w:val="center"/>
        </w:trPr>
        <w:tc>
          <w:tcPr>
            <w:tcW w:w="1368" w:type="dxa"/>
            <w:tcBorders>
              <w:top w:val="nil"/>
              <w:left w:val="single" w:sz="12" w:space="0" w:color="000000"/>
              <w:bottom w:val="single" w:sz="4" w:space="0" w:color="000000"/>
              <w:right w:val="single" w:sz="4" w:space="0" w:color="000000"/>
            </w:tcBorders>
          </w:tcPr>
          <w:p w:rsidR="00A14027" w:rsidRPr="003A7911" w:rsidRDefault="00A14027" w:rsidP="00A14027">
            <w:pPr>
              <w:pStyle w:val="af"/>
              <w:spacing w:before="147" w:line="255" w:lineRule="exact"/>
              <w:ind w:firstLineChars="100" w:firstLine="198"/>
              <w:rPr>
                <w:color w:val="000000"/>
                <w:spacing w:val="0"/>
              </w:rPr>
            </w:pPr>
            <w:r w:rsidRPr="003A7911">
              <w:rPr>
                <w:rFonts w:ascii="ＭＳ 明朝" w:hAnsi="ＭＳ 明朝" w:hint="eastAsia"/>
                <w:color w:val="000000"/>
              </w:rPr>
              <w:t>外注加工費</w:t>
            </w:r>
          </w:p>
        </w:tc>
        <w:tc>
          <w:tcPr>
            <w:tcW w:w="1559"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701"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2672"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600" w:type="dxa"/>
            <w:tcBorders>
              <w:top w:val="nil"/>
              <w:left w:val="nil"/>
              <w:bottom w:val="single" w:sz="4" w:space="0" w:color="000000"/>
              <w:right w:val="single" w:sz="12" w:space="0" w:color="000000"/>
            </w:tcBorders>
          </w:tcPr>
          <w:p w:rsidR="00A14027" w:rsidRPr="00905475" w:rsidRDefault="00A14027" w:rsidP="00553EA1">
            <w:pPr>
              <w:pStyle w:val="af"/>
              <w:spacing w:before="147" w:line="255" w:lineRule="exact"/>
              <w:rPr>
                <w:color w:val="000000"/>
                <w:spacing w:val="0"/>
              </w:rPr>
            </w:pPr>
          </w:p>
        </w:tc>
      </w:tr>
      <w:tr w:rsidR="00A14027" w:rsidRPr="00905475" w:rsidTr="00553EA1">
        <w:trPr>
          <w:trHeight w:hRule="exact" w:val="563"/>
          <w:jc w:val="center"/>
        </w:trPr>
        <w:tc>
          <w:tcPr>
            <w:tcW w:w="1368" w:type="dxa"/>
            <w:tcBorders>
              <w:top w:val="nil"/>
              <w:left w:val="single" w:sz="12" w:space="0" w:color="000000"/>
              <w:bottom w:val="single" w:sz="4" w:space="0" w:color="000000"/>
              <w:right w:val="single" w:sz="4" w:space="0" w:color="000000"/>
            </w:tcBorders>
          </w:tcPr>
          <w:p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委託費</w:t>
            </w:r>
          </w:p>
        </w:tc>
        <w:tc>
          <w:tcPr>
            <w:tcW w:w="1559"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701"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2672"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600" w:type="dxa"/>
            <w:tcBorders>
              <w:top w:val="nil"/>
              <w:left w:val="nil"/>
              <w:bottom w:val="single" w:sz="4" w:space="0" w:color="000000"/>
              <w:right w:val="single" w:sz="12" w:space="0" w:color="000000"/>
            </w:tcBorders>
          </w:tcPr>
          <w:p w:rsidR="00A14027" w:rsidRPr="00905475" w:rsidRDefault="00A14027" w:rsidP="00553EA1">
            <w:pPr>
              <w:pStyle w:val="af"/>
              <w:spacing w:before="147" w:line="247" w:lineRule="exact"/>
              <w:rPr>
                <w:color w:val="000000"/>
                <w:spacing w:val="0"/>
              </w:rPr>
            </w:pPr>
          </w:p>
        </w:tc>
      </w:tr>
      <w:tr w:rsidR="00A14027" w:rsidRPr="00905475" w:rsidTr="00553EA1">
        <w:trPr>
          <w:trHeight w:hRule="exact" w:val="557"/>
          <w:jc w:val="center"/>
        </w:trPr>
        <w:tc>
          <w:tcPr>
            <w:tcW w:w="1368" w:type="dxa"/>
            <w:tcBorders>
              <w:top w:val="nil"/>
              <w:left w:val="single" w:sz="12" w:space="0" w:color="000000"/>
              <w:bottom w:val="single" w:sz="4" w:space="0" w:color="000000"/>
              <w:right w:val="single" w:sz="4" w:space="0" w:color="000000"/>
            </w:tcBorders>
          </w:tcPr>
          <w:p w:rsidR="00A14027" w:rsidRPr="00905475" w:rsidRDefault="00A14027" w:rsidP="00A14027">
            <w:pPr>
              <w:pStyle w:val="af"/>
              <w:spacing w:before="147" w:line="247" w:lineRule="exact"/>
              <w:ind w:firstLineChars="100" w:firstLine="200"/>
              <w:rPr>
                <w:rFonts w:ascii="ＭＳ 明朝" w:hAnsi="ＭＳ 明朝"/>
                <w:color w:val="000000"/>
                <w:sz w:val="21"/>
                <w:szCs w:val="21"/>
              </w:rPr>
            </w:pPr>
            <w:r>
              <w:rPr>
                <w:rFonts w:hint="eastAsia"/>
                <w:color w:val="000000"/>
                <w:spacing w:val="0"/>
              </w:rPr>
              <w:t xml:space="preserve">共同研究費　</w:t>
            </w:r>
          </w:p>
        </w:tc>
        <w:tc>
          <w:tcPr>
            <w:tcW w:w="1559"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701"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2672"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600" w:type="dxa"/>
            <w:tcBorders>
              <w:top w:val="nil"/>
              <w:left w:val="nil"/>
              <w:bottom w:val="single" w:sz="4" w:space="0" w:color="000000"/>
              <w:right w:val="single" w:sz="12" w:space="0" w:color="000000"/>
            </w:tcBorders>
          </w:tcPr>
          <w:p w:rsidR="00A14027" w:rsidRPr="00905475" w:rsidRDefault="00A14027" w:rsidP="00553EA1">
            <w:pPr>
              <w:pStyle w:val="af"/>
              <w:spacing w:before="147" w:line="247" w:lineRule="exact"/>
              <w:rPr>
                <w:color w:val="000000"/>
                <w:spacing w:val="0"/>
              </w:rPr>
            </w:pPr>
          </w:p>
        </w:tc>
      </w:tr>
      <w:tr w:rsidR="00A14027" w:rsidRPr="00905475" w:rsidTr="00553EA1">
        <w:trPr>
          <w:trHeight w:hRule="exact" w:val="794"/>
          <w:jc w:val="center"/>
        </w:trPr>
        <w:tc>
          <w:tcPr>
            <w:tcW w:w="1368" w:type="dxa"/>
            <w:tcBorders>
              <w:top w:val="nil"/>
              <w:left w:val="single" w:sz="12" w:space="0" w:color="000000"/>
              <w:bottom w:val="single" w:sz="4" w:space="0" w:color="000000"/>
              <w:right w:val="single" w:sz="4" w:space="0" w:color="000000"/>
            </w:tcBorders>
          </w:tcPr>
          <w:p w:rsidR="00A14027" w:rsidRPr="00905475" w:rsidRDefault="00A14027" w:rsidP="00553EA1">
            <w:pPr>
              <w:pStyle w:val="af"/>
              <w:spacing w:before="147" w:line="255" w:lineRule="exact"/>
              <w:ind w:leftChars="95" w:left="199"/>
              <w:rPr>
                <w:color w:val="000000"/>
                <w:spacing w:val="0"/>
              </w:rPr>
            </w:pPr>
            <w:r w:rsidRPr="00905475">
              <w:rPr>
                <w:rFonts w:hint="eastAsia"/>
                <w:color w:val="000000"/>
                <w:spacing w:val="0"/>
              </w:rPr>
              <w:t>技術指導</w:t>
            </w:r>
            <w:r>
              <w:rPr>
                <w:rFonts w:hint="eastAsia"/>
                <w:color w:val="000000"/>
                <w:spacing w:val="0"/>
              </w:rPr>
              <w:t xml:space="preserve">　</w:t>
            </w:r>
            <w:r w:rsidRPr="00905475">
              <w:rPr>
                <w:rFonts w:hint="eastAsia"/>
                <w:color w:val="000000"/>
                <w:spacing w:val="0"/>
              </w:rPr>
              <w:t>受入費</w:t>
            </w:r>
          </w:p>
          <w:p w:rsidR="00A14027" w:rsidRPr="00905475" w:rsidRDefault="00A14027" w:rsidP="00553EA1">
            <w:pPr>
              <w:pStyle w:val="af"/>
              <w:spacing w:line="255" w:lineRule="exact"/>
              <w:rPr>
                <w:color w:val="000000"/>
                <w:spacing w:val="0"/>
              </w:rPr>
            </w:pPr>
          </w:p>
        </w:tc>
        <w:tc>
          <w:tcPr>
            <w:tcW w:w="1559"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701"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2672"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600" w:type="dxa"/>
            <w:tcBorders>
              <w:top w:val="nil"/>
              <w:left w:val="nil"/>
              <w:bottom w:val="single" w:sz="4" w:space="0" w:color="000000"/>
              <w:right w:val="single" w:sz="12" w:space="0" w:color="000000"/>
            </w:tcBorders>
          </w:tcPr>
          <w:p w:rsidR="00A14027" w:rsidRPr="00905475" w:rsidRDefault="00A14027" w:rsidP="00553EA1">
            <w:pPr>
              <w:pStyle w:val="af"/>
              <w:spacing w:before="147" w:line="255" w:lineRule="exact"/>
              <w:rPr>
                <w:color w:val="000000"/>
                <w:spacing w:val="0"/>
              </w:rPr>
            </w:pPr>
          </w:p>
        </w:tc>
      </w:tr>
      <w:tr w:rsidR="00A14027" w:rsidRPr="00905475" w:rsidTr="00553EA1">
        <w:trPr>
          <w:trHeight w:hRule="exact" w:val="794"/>
          <w:jc w:val="center"/>
        </w:trPr>
        <w:tc>
          <w:tcPr>
            <w:tcW w:w="1368" w:type="dxa"/>
            <w:tcBorders>
              <w:top w:val="nil"/>
              <w:left w:val="single" w:sz="12" w:space="0" w:color="000000"/>
              <w:bottom w:val="single" w:sz="4" w:space="0" w:color="000000"/>
              <w:right w:val="single" w:sz="4" w:space="0" w:color="000000"/>
            </w:tcBorders>
          </w:tcPr>
          <w:p w:rsidR="00A14027" w:rsidRPr="00905475" w:rsidRDefault="00A14027" w:rsidP="00553EA1">
            <w:pPr>
              <w:pStyle w:val="af"/>
              <w:spacing w:before="147" w:line="255" w:lineRule="exact"/>
              <w:ind w:leftChars="95" w:left="199"/>
              <w:rPr>
                <w:color w:val="000000"/>
                <w:spacing w:val="0"/>
              </w:rPr>
            </w:pPr>
            <w:r w:rsidRPr="00905475">
              <w:rPr>
                <w:rFonts w:hint="eastAsia"/>
                <w:color w:val="000000"/>
                <w:spacing w:val="0"/>
              </w:rPr>
              <w:t>その他の</w:t>
            </w:r>
            <w:r>
              <w:rPr>
                <w:rFonts w:hint="eastAsia"/>
                <w:color w:val="000000"/>
                <w:spacing w:val="0"/>
              </w:rPr>
              <w:t xml:space="preserve">　</w:t>
            </w:r>
            <w:r w:rsidRPr="00905475">
              <w:rPr>
                <w:rFonts w:hint="eastAsia"/>
                <w:color w:val="000000"/>
                <w:spacing w:val="0"/>
              </w:rPr>
              <w:t>経費</w:t>
            </w:r>
          </w:p>
        </w:tc>
        <w:tc>
          <w:tcPr>
            <w:tcW w:w="1559"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701"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2672"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600" w:type="dxa"/>
            <w:tcBorders>
              <w:top w:val="nil"/>
              <w:left w:val="nil"/>
              <w:bottom w:val="single" w:sz="4" w:space="0" w:color="000000"/>
              <w:right w:val="single" w:sz="12" w:space="0" w:color="000000"/>
            </w:tcBorders>
          </w:tcPr>
          <w:p w:rsidR="00A14027" w:rsidRPr="00905475" w:rsidRDefault="00A14027" w:rsidP="00553EA1">
            <w:pPr>
              <w:pStyle w:val="af"/>
              <w:spacing w:before="147" w:line="255" w:lineRule="exact"/>
              <w:rPr>
                <w:color w:val="000000"/>
                <w:spacing w:val="0"/>
              </w:rPr>
            </w:pPr>
          </w:p>
        </w:tc>
      </w:tr>
      <w:tr w:rsidR="00A14027" w:rsidRPr="00905475" w:rsidTr="00553EA1">
        <w:trPr>
          <w:trHeight w:hRule="exact" w:val="529"/>
          <w:jc w:val="center"/>
        </w:trPr>
        <w:tc>
          <w:tcPr>
            <w:tcW w:w="1368" w:type="dxa"/>
            <w:tcBorders>
              <w:top w:val="nil"/>
              <w:left w:val="single" w:sz="12" w:space="0" w:color="000000"/>
              <w:bottom w:val="single" w:sz="12" w:space="0" w:color="000000"/>
              <w:right w:val="single" w:sz="4" w:space="0" w:color="000000"/>
            </w:tcBorders>
          </w:tcPr>
          <w:p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合</w:t>
            </w:r>
            <w:r>
              <w:rPr>
                <w:rFonts w:ascii="ＭＳ 明朝" w:hAnsi="ＭＳ 明朝" w:hint="eastAsia"/>
                <w:color w:val="000000"/>
                <w:sz w:val="21"/>
                <w:szCs w:val="21"/>
              </w:rPr>
              <w:t xml:space="preserve">　　</w:t>
            </w:r>
            <w:r w:rsidRPr="00905475">
              <w:rPr>
                <w:rFonts w:ascii="ＭＳ 明朝" w:hAnsi="ＭＳ 明朝" w:hint="eastAsia"/>
                <w:color w:val="000000"/>
                <w:sz w:val="21"/>
                <w:szCs w:val="21"/>
              </w:rPr>
              <w:t>計</w:t>
            </w:r>
          </w:p>
        </w:tc>
        <w:tc>
          <w:tcPr>
            <w:tcW w:w="1559" w:type="dxa"/>
            <w:tcBorders>
              <w:top w:val="nil"/>
              <w:left w:val="nil"/>
              <w:bottom w:val="single" w:sz="12"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701" w:type="dxa"/>
            <w:tcBorders>
              <w:top w:val="nil"/>
              <w:left w:val="nil"/>
              <w:bottom w:val="single" w:sz="12"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2672" w:type="dxa"/>
            <w:tcBorders>
              <w:top w:val="nil"/>
              <w:left w:val="nil"/>
              <w:bottom w:val="single" w:sz="12"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600" w:type="dxa"/>
            <w:tcBorders>
              <w:top w:val="nil"/>
              <w:left w:val="nil"/>
              <w:bottom w:val="single" w:sz="12" w:space="0" w:color="000000"/>
              <w:right w:val="single" w:sz="12" w:space="0" w:color="000000"/>
            </w:tcBorders>
          </w:tcPr>
          <w:p w:rsidR="00A14027" w:rsidRPr="00905475" w:rsidRDefault="00A14027" w:rsidP="00553EA1">
            <w:pPr>
              <w:pStyle w:val="af"/>
              <w:spacing w:before="147" w:line="247" w:lineRule="exact"/>
              <w:rPr>
                <w:color w:val="000000"/>
                <w:spacing w:val="0"/>
              </w:rPr>
            </w:pPr>
          </w:p>
        </w:tc>
      </w:tr>
    </w:tbl>
    <w:p w:rsidR="00A14027" w:rsidRPr="00905475" w:rsidRDefault="00A14027" w:rsidP="00A14027">
      <w:pPr>
        <w:pStyle w:val="af"/>
        <w:spacing w:line="147" w:lineRule="exact"/>
        <w:rPr>
          <w:color w:val="000000"/>
          <w:spacing w:val="0"/>
        </w:rPr>
      </w:pPr>
    </w:p>
    <w:p w:rsidR="00A14027" w:rsidRPr="00905475" w:rsidRDefault="00A14027" w:rsidP="00A14027">
      <w:pPr>
        <w:pStyle w:val="af"/>
        <w:spacing w:line="247" w:lineRule="exact"/>
        <w:jc w:val="left"/>
        <w:rPr>
          <w:rFonts w:ascii="ＭＳ 明朝" w:hAnsi="ＭＳ 明朝"/>
          <w:color w:val="000000"/>
          <w:spacing w:val="9"/>
          <w:sz w:val="21"/>
          <w:szCs w:val="21"/>
        </w:rPr>
      </w:pPr>
      <w:r w:rsidRPr="00905475">
        <w:rPr>
          <w:rFonts w:ascii="ＭＳ 明朝" w:hAnsi="ＭＳ 明朝" w:hint="eastAsia"/>
          <w:color w:val="000000"/>
          <w:spacing w:val="9"/>
          <w:sz w:val="21"/>
          <w:szCs w:val="21"/>
        </w:rPr>
        <w:t>注）委託する場合には、備考欄に委託先名を記名すること。</w:t>
      </w:r>
    </w:p>
    <w:p w:rsidR="00B30C5E" w:rsidRDefault="00A14027" w:rsidP="00A5507B">
      <w:pPr>
        <w:pStyle w:val="af"/>
        <w:spacing w:line="247" w:lineRule="exact"/>
        <w:jc w:val="left"/>
        <w:rPr>
          <w:rFonts w:ascii="ＭＳ 明朝" w:hAnsi="ＭＳ 明朝" w:cs="Times New Roman"/>
          <w:color w:val="000000"/>
          <w:spacing w:val="4"/>
          <w:sz w:val="21"/>
          <w:szCs w:val="21"/>
        </w:rPr>
      </w:pPr>
      <w:r>
        <w:rPr>
          <w:rFonts w:ascii="ＭＳ 明朝" w:hAnsi="ＭＳ 明朝" w:cs="Times New Roman" w:hint="eastAsia"/>
          <w:color w:val="000000"/>
          <w:spacing w:val="4"/>
          <w:sz w:val="21"/>
          <w:szCs w:val="21"/>
        </w:rPr>
        <w:t>補助対象経費は消費税抜きで記載のこと。</w:t>
      </w:r>
      <w:r w:rsidRPr="00F52E4E">
        <w:rPr>
          <w:rFonts w:ascii="ＭＳ 明朝" w:hAnsi="ＭＳ 明朝" w:cs="Times New Roman" w:hint="eastAsia"/>
          <w:color w:val="000000"/>
          <w:spacing w:val="4"/>
          <w:sz w:val="21"/>
          <w:szCs w:val="21"/>
        </w:rPr>
        <w:t>ただし大</w:t>
      </w:r>
      <w:r>
        <w:rPr>
          <w:rFonts w:ascii="ＭＳ 明朝" w:hAnsi="ＭＳ 明朝" w:cs="Times New Roman" w:hint="eastAsia"/>
          <w:color w:val="000000"/>
          <w:spacing w:val="4"/>
          <w:sz w:val="21"/>
          <w:szCs w:val="21"/>
        </w:rPr>
        <w:t>学等との共同研究費については、消費</w:t>
      </w:r>
      <w:r w:rsidRPr="00F52E4E">
        <w:rPr>
          <w:rFonts w:ascii="ＭＳ 明朝" w:hAnsi="ＭＳ 明朝" w:cs="Times New Roman" w:hint="eastAsia"/>
          <w:color w:val="000000"/>
          <w:spacing w:val="4"/>
          <w:sz w:val="21"/>
          <w:szCs w:val="21"/>
        </w:rPr>
        <w:t>税を含むこともあるので事務局へ確認のうえ記入する。</w:t>
      </w:r>
    </w:p>
    <w:p w:rsidR="00B30C5E" w:rsidRDefault="00B30C5E" w:rsidP="00B30C5E">
      <w:pPr>
        <w:snapToGrid w:val="0"/>
        <w:spacing w:line="320" w:lineRule="atLeast"/>
        <w:ind w:right="44"/>
        <w:rPr>
          <w:rFonts w:ascii="ＭＳ ゴシック" w:eastAsia="ＭＳ ゴシック" w:hAnsi="ＭＳ ゴシック"/>
          <w:color w:val="000000"/>
        </w:rPr>
      </w:pPr>
      <w:r>
        <w:rPr>
          <w:rFonts w:ascii="ＭＳ 明朝" w:hAnsi="ＭＳ 明朝"/>
          <w:color w:val="000000"/>
          <w:spacing w:val="4"/>
          <w:szCs w:val="21"/>
        </w:rPr>
        <w:br w:type="page"/>
      </w:r>
      <w:r w:rsidR="001140DF">
        <w:rPr>
          <w:rFonts w:ascii="ＭＳ ゴシック" w:eastAsia="ＭＳ ゴシック" w:hAnsi="ＭＳ ゴシック" w:hint="eastAsia"/>
          <w:color w:val="000000"/>
        </w:rPr>
        <w:lastRenderedPageBreak/>
        <w:t>５</w:t>
      </w:r>
      <w:r>
        <w:rPr>
          <w:rFonts w:ascii="ＭＳ ゴシック" w:eastAsia="ＭＳ ゴシック" w:hAnsi="ＭＳ ゴシック" w:hint="eastAsia"/>
          <w:color w:val="000000"/>
        </w:rPr>
        <w:t xml:space="preserve">　収支予算</w:t>
      </w:r>
    </w:p>
    <w:p w:rsidR="00A14027" w:rsidRDefault="00A14027" w:rsidP="00A14027">
      <w:pPr>
        <w:pStyle w:val="af"/>
        <w:spacing w:line="247" w:lineRule="exact"/>
        <w:ind w:left="981" w:hangingChars="450" w:hanging="981"/>
        <w:jc w:val="left"/>
        <w:rPr>
          <w:rFonts w:ascii="ＭＳ 明朝" w:hAnsi="ＭＳ 明朝" w:cs="Times New Roman"/>
          <w:color w:val="000000"/>
          <w:spacing w:val="4"/>
          <w:sz w:val="21"/>
          <w:szCs w:val="21"/>
        </w:rPr>
      </w:pPr>
    </w:p>
    <w:p w:rsidR="00B30C5E" w:rsidRDefault="00B30C5E" w:rsidP="00B30C5E">
      <w:pPr>
        <w:pStyle w:val="af"/>
        <w:rPr>
          <w:spacing w:val="0"/>
        </w:rPr>
      </w:pPr>
      <w:r>
        <w:rPr>
          <w:rFonts w:ascii="ＭＳ 明朝" w:hAnsi="ＭＳ 明朝" w:hint="eastAsia"/>
          <w:spacing w:val="9"/>
          <w:sz w:val="21"/>
          <w:szCs w:val="21"/>
        </w:rPr>
        <w:t xml:space="preserve">　収入の部　　　　　　　　　　　　　　　　　　　　　　　　     　　（単位：円）</w:t>
      </w:r>
    </w:p>
    <w:p w:rsidR="00B30C5E" w:rsidRDefault="00B30C5E" w:rsidP="00B30C5E">
      <w:pPr>
        <w:pStyle w:val="af"/>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2750"/>
        <w:gridCol w:w="2640"/>
        <w:gridCol w:w="3410"/>
      </w:tblGrid>
      <w:tr w:rsidR="00B30C5E" w:rsidTr="00553EA1">
        <w:trPr>
          <w:trHeight w:hRule="exact" w:val="530"/>
          <w:jc w:val="center"/>
        </w:trPr>
        <w:tc>
          <w:tcPr>
            <w:tcW w:w="2750" w:type="dxa"/>
            <w:tcBorders>
              <w:top w:val="single" w:sz="4" w:space="0" w:color="000000"/>
              <w:left w:val="single" w:sz="4" w:space="0" w:color="000000"/>
              <w:bottom w:val="single" w:sz="4" w:space="0" w:color="000000"/>
              <w:right w:val="single" w:sz="4" w:space="0" w:color="000000"/>
            </w:tcBorders>
          </w:tcPr>
          <w:p w:rsidR="00B30C5E" w:rsidRPr="00BD7CF2" w:rsidRDefault="00B30C5E" w:rsidP="00553EA1">
            <w:pPr>
              <w:pStyle w:val="af"/>
              <w:spacing w:before="167"/>
              <w:jc w:val="center"/>
              <w:rPr>
                <w:color w:val="000000"/>
                <w:spacing w:val="0"/>
              </w:rPr>
            </w:pPr>
            <w:r w:rsidRPr="00BD7CF2">
              <w:rPr>
                <w:rFonts w:ascii="ＭＳ 明朝" w:hAnsi="ＭＳ 明朝" w:hint="eastAsia"/>
                <w:color w:val="000000"/>
                <w:spacing w:val="9"/>
                <w:sz w:val="21"/>
                <w:szCs w:val="21"/>
              </w:rPr>
              <w:t>区　　　分</w:t>
            </w:r>
          </w:p>
        </w:tc>
        <w:tc>
          <w:tcPr>
            <w:tcW w:w="2640" w:type="dxa"/>
            <w:tcBorders>
              <w:top w:val="single" w:sz="4" w:space="0" w:color="000000"/>
              <w:left w:val="nil"/>
              <w:bottom w:val="single" w:sz="4" w:space="0" w:color="000000"/>
              <w:right w:val="single" w:sz="4" w:space="0" w:color="000000"/>
            </w:tcBorders>
          </w:tcPr>
          <w:p w:rsidR="00B30C5E" w:rsidRDefault="00B30C5E" w:rsidP="00553EA1">
            <w:pPr>
              <w:pStyle w:val="af"/>
              <w:spacing w:before="167"/>
              <w:jc w:val="center"/>
              <w:rPr>
                <w:spacing w:val="0"/>
              </w:rPr>
            </w:pPr>
            <w:r>
              <w:rPr>
                <w:rFonts w:ascii="ＭＳ 明朝" w:hAnsi="ＭＳ 明朝" w:hint="eastAsia"/>
                <w:spacing w:val="9"/>
                <w:sz w:val="21"/>
                <w:szCs w:val="21"/>
              </w:rPr>
              <w:t>予算額</w:t>
            </w:r>
          </w:p>
        </w:tc>
        <w:tc>
          <w:tcPr>
            <w:tcW w:w="3410" w:type="dxa"/>
            <w:tcBorders>
              <w:top w:val="single" w:sz="4" w:space="0" w:color="000000"/>
              <w:left w:val="nil"/>
              <w:bottom w:val="single" w:sz="4" w:space="0" w:color="000000"/>
              <w:right w:val="single" w:sz="4" w:space="0" w:color="000000"/>
            </w:tcBorders>
          </w:tcPr>
          <w:p w:rsidR="00B30C5E" w:rsidRDefault="00B30C5E" w:rsidP="00553EA1">
            <w:pPr>
              <w:pStyle w:val="af"/>
              <w:spacing w:before="167"/>
              <w:jc w:val="center"/>
              <w:rPr>
                <w:spacing w:val="0"/>
              </w:rPr>
            </w:pPr>
            <w:r>
              <w:rPr>
                <w:rFonts w:ascii="ＭＳ 明朝" w:hAnsi="ＭＳ 明朝" w:hint="eastAsia"/>
                <w:spacing w:val="9"/>
                <w:sz w:val="21"/>
                <w:szCs w:val="21"/>
              </w:rPr>
              <w:t>備　　　考</w:t>
            </w:r>
          </w:p>
        </w:tc>
      </w:tr>
      <w:tr w:rsidR="00B30C5E" w:rsidTr="00553EA1">
        <w:trPr>
          <w:trHeight w:hRule="exact" w:val="2251"/>
          <w:jc w:val="center"/>
        </w:trPr>
        <w:tc>
          <w:tcPr>
            <w:tcW w:w="2750" w:type="dxa"/>
            <w:tcBorders>
              <w:top w:val="nil"/>
              <w:left w:val="single" w:sz="4" w:space="0" w:color="000000"/>
              <w:bottom w:val="single" w:sz="4" w:space="0" w:color="000000"/>
              <w:right w:val="single" w:sz="4" w:space="0" w:color="000000"/>
            </w:tcBorders>
          </w:tcPr>
          <w:p w:rsidR="00B30C5E" w:rsidRPr="00BD7CF2" w:rsidRDefault="00B30C5E" w:rsidP="00553EA1">
            <w:pPr>
              <w:pStyle w:val="af"/>
              <w:spacing w:before="167"/>
              <w:rPr>
                <w:color w:val="000000"/>
                <w:spacing w:val="0"/>
              </w:rPr>
            </w:pPr>
          </w:p>
        </w:tc>
        <w:tc>
          <w:tcPr>
            <w:tcW w:w="264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r>
      <w:tr w:rsidR="00B30C5E" w:rsidTr="00553EA1">
        <w:trPr>
          <w:trHeight w:hRule="exact" w:val="534"/>
          <w:jc w:val="center"/>
        </w:trPr>
        <w:tc>
          <w:tcPr>
            <w:tcW w:w="2750" w:type="dxa"/>
            <w:tcBorders>
              <w:top w:val="nil"/>
              <w:left w:val="single" w:sz="4" w:space="0" w:color="000000"/>
              <w:bottom w:val="single" w:sz="4" w:space="0" w:color="000000"/>
              <w:right w:val="single" w:sz="4" w:space="0" w:color="000000"/>
            </w:tcBorders>
          </w:tcPr>
          <w:p w:rsidR="00B30C5E" w:rsidRPr="00BD7CF2" w:rsidRDefault="00B30C5E" w:rsidP="00553EA1">
            <w:pPr>
              <w:pStyle w:val="af"/>
              <w:spacing w:before="167"/>
              <w:jc w:val="center"/>
              <w:rPr>
                <w:color w:val="000000"/>
                <w:spacing w:val="0"/>
              </w:rPr>
            </w:pPr>
            <w:r w:rsidRPr="00BD7CF2">
              <w:rPr>
                <w:rFonts w:ascii="ＭＳ 明朝" w:hAnsi="ＭＳ 明朝" w:hint="eastAsia"/>
                <w:color w:val="000000"/>
                <w:spacing w:val="9"/>
                <w:sz w:val="21"/>
                <w:szCs w:val="21"/>
              </w:rPr>
              <w:t>合　　　計</w:t>
            </w:r>
          </w:p>
        </w:tc>
        <w:tc>
          <w:tcPr>
            <w:tcW w:w="264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r>
    </w:tbl>
    <w:p w:rsidR="00B30C5E" w:rsidRDefault="00B30C5E" w:rsidP="00B30C5E">
      <w:pPr>
        <w:pStyle w:val="af"/>
        <w:spacing w:line="167" w:lineRule="exact"/>
        <w:rPr>
          <w:spacing w:val="0"/>
        </w:rPr>
      </w:pPr>
    </w:p>
    <w:p w:rsidR="00B30C5E" w:rsidRDefault="00B30C5E" w:rsidP="00B30C5E">
      <w:pPr>
        <w:pStyle w:val="af"/>
        <w:rPr>
          <w:spacing w:val="0"/>
        </w:rPr>
      </w:pPr>
    </w:p>
    <w:p w:rsidR="00B30C5E" w:rsidRDefault="00B30C5E" w:rsidP="00B30C5E">
      <w:pPr>
        <w:pStyle w:val="af"/>
        <w:rPr>
          <w:spacing w:val="0"/>
        </w:rPr>
      </w:pPr>
      <w:r>
        <w:rPr>
          <w:rFonts w:ascii="ＭＳ 明朝" w:hAnsi="ＭＳ 明朝" w:hint="eastAsia"/>
          <w:sz w:val="21"/>
          <w:szCs w:val="21"/>
        </w:rPr>
        <w:t xml:space="preserve">　支出の部　　　　　　　　　　　　　　　　　　　　　　　　　           　　（単位：円）</w:t>
      </w:r>
    </w:p>
    <w:tbl>
      <w:tblPr>
        <w:tblW w:w="0" w:type="auto"/>
        <w:jc w:val="center"/>
        <w:tblLayout w:type="fixed"/>
        <w:tblCellMar>
          <w:left w:w="13" w:type="dxa"/>
          <w:right w:w="13" w:type="dxa"/>
        </w:tblCellMar>
        <w:tblLook w:val="0000" w:firstRow="0" w:lastRow="0" w:firstColumn="0" w:lastColumn="0" w:noHBand="0" w:noVBand="0"/>
      </w:tblPr>
      <w:tblGrid>
        <w:gridCol w:w="2750"/>
        <w:gridCol w:w="2640"/>
        <w:gridCol w:w="3410"/>
      </w:tblGrid>
      <w:tr w:rsidR="00B30C5E" w:rsidTr="00553EA1">
        <w:trPr>
          <w:trHeight w:hRule="exact" w:val="629"/>
          <w:jc w:val="center"/>
        </w:trPr>
        <w:tc>
          <w:tcPr>
            <w:tcW w:w="2750" w:type="dxa"/>
            <w:tcBorders>
              <w:top w:val="single" w:sz="4" w:space="0" w:color="000000"/>
              <w:left w:val="single" w:sz="4" w:space="0" w:color="000000"/>
              <w:bottom w:val="single" w:sz="4" w:space="0" w:color="000000"/>
              <w:right w:val="single" w:sz="4" w:space="0" w:color="000000"/>
            </w:tcBorders>
          </w:tcPr>
          <w:p w:rsidR="00B30C5E" w:rsidRDefault="00B30C5E" w:rsidP="00553EA1">
            <w:pPr>
              <w:pStyle w:val="af"/>
              <w:spacing w:before="100" w:line="434" w:lineRule="exact"/>
              <w:jc w:val="center"/>
              <w:rPr>
                <w:spacing w:val="0"/>
              </w:rPr>
            </w:pPr>
            <w:r>
              <w:rPr>
                <w:rFonts w:ascii="ＭＳ 明朝" w:hAnsi="ＭＳ 明朝" w:hint="eastAsia"/>
                <w:spacing w:val="9"/>
                <w:sz w:val="21"/>
                <w:szCs w:val="21"/>
              </w:rPr>
              <w:t>区　　　分</w:t>
            </w:r>
          </w:p>
        </w:tc>
        <w:tc>
          <w:tcPr>
            <w:tcW w:w="2640" w:type="dxa"/>
            <w:tcBorders>
              <w:top w:val="single" w:sz="4" w:space="0" w:color="000000"/>
              <w:left w:val="nil"/>
              <w:bottom w:val="single" w:sz="4" w:space="0" w:color="000000"/>
              <w:right w:val="single" w:sz="4" w:space="0" w:color="000000"/>
            </w:tcBorders>
          </w:tcPr>
          <w:p w:rsidR="00B30C5E" w:rsidRDefault="00B30C5E" w:rsidP="00553EA1">
            <w:pPr>
              <w:pStyle w:val="af"/>
              <w:spacing w:before="100" w:line="434" w:lineRule="exact"/>
              <w:jc w:val="center"/>
              <w:rPr>
                <w:spacing w:val="0"/>
              </w:rPr>
            </w:pPr>
            <w:r>
              <w:rPr>
                <w:rFonts w:ascii="ＭＳ 明朝" w:hAnsi="ＭＳ 明朝" w:hint="eastAsia"/>
                <w:spacing w:val="9"/>
                <w:sz w:val="21"/>
                <w:szCs w:val="21"/>
              </w:rPr>
              <w:t>予算額</w:t>
            </w:r>
          </w:p>
        </w:tc>
        <w:tc>
          <w:tcPr>
            <w:tcW w:w="3410" w:type="dxa"/>
            <w:tcBorders>
              <w:top w:val="single" w:sz="4" w:space="0" w:color="000000"/>
              <w:left w:val="nil"/>
              <w:bottom w:val="single" w:sz="4" w:space="0" w:color="000000"/>
              <w:right w:val="single" w:sz="4" w:space="0" w:color="000000"/>
            </w:tcBorders>
          </w:tcPr>
          <w:p w:rsidR="00B30C5E" w:rsidRDefault="00B30C5E" w:rsidP="00553EA1">
            <w:pPr>
              <w:pStyle w:val="af"/>
              <w:spacing w:before="100" w:line="434" w:lineRule="exact"/>
              <w:jc w:val="center"/>
              <w:rPr>
                <w:spacing w:val="0"/>
              </w:rPr>
            </w:pPr>
            <w:r>
              <w:rPr>
                <w:rFonts w:ascii="ＭＳ 明朝" w:hAnsi="ＭＳ 明朝" w:hint="eastAsia"/>
                <w:spacing w:val="9"/>
                <w:sz w:val="21"/>
                <w:szCs w:val="21"/>
              </w:rPr>
              <w:t>備　　　考</w:t>
            </w:r>
          </w:p>
        </w:tc>
      </w:tr>
      <w:tr w:rsidR="00B30C5E" w:rsidTr="00553EA1">
        <w:trPr>
          <w:trHeight w:hRule="exact" w:val="6158"/>
          <w:jc w:val="center"/>
        </w:trPr>
        <w:tc>
          <w:tcPr>
            <w:tcW w:w="2750" w:type="dxa"/>
            <w:tcBorders>
              <w:top w:val="nil"/>
              <w:left w:val="single" w:sz="4" w:space="0" w:color="000000"/>
              <w:bottom w:val="single" w:sz="4" w:space="0" w:color="000000"/>
              <w:right w:val="single" w:sz="4" w:space="0" w:color="000000"/>
            </w:tcBorders>
          </w:tcPr>
          <w:p w:rsidR="00B30C5E" w:rsidRDefault="00B30C5E" w:rsidP="00553EA1">
            <w:pPr>
              <w:pStyle w:val="af"/>
              <w:spacing w:before="167"/>
              <w:rPr>
                <w:spacing w:val="0"/>
              </w:rPr>
            </w:pPr>
          </w:p>
        </w:tc>
        <w:tc>
          <w:tcPr>
            <w:tcW w:w="264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r>
      <w:tr w:rsidR="00B30C5E" w:rsidTr="00553EA1">
        <w:trPr>
          <w:trHeight w:hRule="exact" w:val="534"/>
          <w:jc w:val="center"/>
        </w:trPr>
        <w:tc>
          <w:tcPr>
            <w:tcW w:w="2750" w:type="dxa"/>
            <w:tcBorders>
              <w:top w:val="nil"/>
              <w:left w:val="single" w:sz="4" w:space="0" w:color="000000"/>
              <w:bottom w:val="single" w:sz="4" w:space="0" w:color="000000"/>
              <w:right w:val="single" w:sz="4" w:space="0" w:color="000000"/>
            </w:tcBorders>
          </w:tcPr>
          <w:p w:rsidR="00B30C5E" w:rsidRPr="00BC00ED" w:rsidRDefault="00B30C5E" w:rsidP="00553EA1">
            <w:pPr>
              <w:pStyle w:val="af"/>
              <w:spacing w:before="167"/>
              <w:jc w:val="center"/>
              <w:rPr>
                <w:spacing w:val="0"/>
                <w:sz w:val="21"/>
                <w:szCs w:val="21"/>
              </w:rPr>
            </w:pPr>
            <w:r w:rsidRPr="00BC00ED">
              <w:rPr>
                <w:rFonts w:ascii="ＭＳ 明朝" w:hAnsi="ＭＳ 明朝" w:hint="eastAsia"/>
                <w:spacing w:val="9"/>
                <w:sz w:val="21"/>
                <w:szCs w:val="21"/>
              </w:rPr>
              <w:t>合　　　計</w:t>
            </w:r>
          </w:p>
        </w:tc>
        <w:tc>
          <w:tcPr>
            <w:tcW w:w="264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r>
    </w:tbl>
    <w:p w:rsidR="00D073CD" w:rsidRDefault="00D073CD" w:rsidP="00A14027">
      <w:pPr>
        <w:pStyle w:val="af"/>
        <w:spacing w:line="247" w:lineRule="exact"/>
        <w:ind w:left="981" w:hangingChars="450" w:hanging="981"/>
        <w:jc w:val="left"/>
        <w:rPr>
          <w:rFonts w:ascii="ＭＳ 明朝" w:hAnsi="ＭＳ 明朝" w:cs="Times New Roman"/>
          <w:color w:val="000000"/>
          <w:spacing w:val="4"/>
          <w:sz w:val="21"/>
          <w:szCs w:val="21"/>
        </w:rPr>
      </w:pPr>
    </w:p>
    <w:p w:rsidR="00D073CD" w:rsidRPr="00A06DCB" w:rsidRDefault="00D073CD" w:rsidP="00D073CD">
      <w:pPr>
        <w:rPr>
          <w:rFonts w:ascii="ＭＳ 明朝"/>
          <w:spacing w:val="20"/>
        </w:rPr>
      </w:pPr>
      <w:r>
        <w:rPr>
          <w:rFonts w:ascii="ＭＳ 明朝" w:hAnsi="ＭＳ 明朝"/>
          <w:color w:val="000000"/>
          <w:spacing w:val="4"/>
          <w:szCs w:val="21"/>
        </w:rPr>
        <w:br w:type="page"/>
      </w:r>
      <w:r w:rsidR="00D06A6B">
        <w:rPr>
          <w:rFonts w:ascii="ＭＳ 明朝" w:cs="ＭＳ 明朝" w:hint="eastAsia"/>
        </w:rPr>
        <w:lastRenderedPageBreak/>
        <w:t>第２</w:t>
      </w:r>
      <w:r w:rsidRPr="00A06DCB">
        <w:rPr>
          <w:rFonts w:ascii="ＭＳ 明朝" w:cs="ＭＳ 明朝" w:hint="eastAsia"/>
        </w:rPr>
        <w:t>号様式</w:t>
      </w:r>
      <w:r w:rsidRPr="00A06DCB">
        <w:t xml:space="preserve">   </w:t>
      </w:r>
      <w:r w:rsidRPr="00A06DCB">
        <w:rPr>
          <w:rFonts w:cs="ＭＳ 明朝" w:hint="eastAsia"/>
        </w:rPr>
        <w:t xml:space="preserve">　</w:t>
      </w:r>
    </w:p>
    <w:p w:rsidR="00D073CD" w:rsidRPr="00A06DCB" w:rsidRDefault="00D073CD" w:rsidP="00D073CD">
      <w:pPr>
        <w:rPr>
          <w:rFonts w:ascii="ＭＳ 明朝"/>
          <w:spacing w:val="20"/>
        </w:rPr>
      </w:pPr>
    </w:p>
    <w:p w:rsidR="00D073CD" w:rsidRDefault="00AB4AA4" w:rsidP="00D073CD">
      <w:pPr>
        <w:jc w:val="center"/>
        <w:rPr>
          <w:rFonts w:ascii="ＭＳ 明朝"/>
          <w:spacing w:val="20"/>
        </w:rPr>
      </w:pPr>
      <w:r>
        <w:rPr>
          <w:rFonts w:ascii="ＭＳ 明朝" w:cs="ＭＳ 明朝" w:hint="eastAsia"/>
        </w:rPr>
        <w:t>令和</w:t>
      </w:r>
      <w:r w:rsidR="00D073CD" w:rsidRPr="00A06DCB">
        <w:rPr>
          <w:rFonts w:ascii="ＭＳ 明朝" w:cs="ＭＳ 明朝" w:hint="eastAsia"/>
        </w:rPr>
        <w:t xml:space="preserve">　　年度大分県</w:t>
      </w:r>
      <w:r w:rsidR="00D073CD">
        <w:rPr>
          <w:rFonts w:ascii="ＭＳ 明朝" w:cs="ＭＳ 明朝" w:hint="eastAsia"/>
        </w:rPr>
        <w:t>ＬＳＩクラスター</w:t>
      </w:r>
      <w:r w:rsidR="001140DF">
        <w:rPr>
          <w:rFonts w:ascii="ＭＳ 明朝" w:cs="ＭＳ 明朝" w:hint="eastAsia"/>
        </w:rPr>
        <w:t>グローバルニッチトップ推進</w:t>
      </w:r>
      <w:r w:rsidR="00D073CD">
        <w:rPr>
          <w:rFonts w:ascii="ＭＳ 明朝" w:cs="ＭＳ 明朝" w:hint="eastAsia"/>
        </w:rPr>
        <w:t>事業</w:t>
      </w:r>
      <w:r w:rsidR="00D073CD" w:rsidRPr="00F52E4E">
        <w:rPr>
          <w:rFonts w:ascii="ＭＳ 明朝" w:cs="ＭＳ 明朝" w:hint="eastAsia"/>
        </w:rPr>
        <w:t>審査結果</w:t>
      </w:r>
      <w:r w:rsidR="00D073CD" w:rsidRPr="00A06DCB">
        <w:rPr>
          <w:rFonts w:ascii="ＭＳ 明朝" w:cs="ＭＳ 明朝" w:hint="eastAsia"/>
        </w:rPr>
        <w:t>通知書</w:t>
      </w:r>
    </w:p>
    <w:p w:rsidR="00D073CD" w:rsidRPr="00D073CD" w:rsidRDefault="00D073CD" w:rsidP="00D073CD">
      <w:pPr>
        <w:jc w:val="center"/>
        <w:rPr>
          <w:rFonts w:ascii="ＭＳ 明朝"/>
          <w:spacing w:val="20"/>
        </w:rPr>
      </w:pPr>
    </w:p>
    <w:p w:rsidR="00D073CD" w:rsidRPr="00A06DCB" w:rsidRDefault="00D073CD" w:rsidP="00D073CD">
      <w:pPr>
        <w:wordWrap w:val="0"/>
        <w:jc w:val="right"/>
        <w:rPr>
          <w:rFonts w:ascii="ＭＳ 明朝"/>
          <w:spacing w:val="20"/>
        </w:rPr>
      </w:pPr>
      <w:r>
        <w:rPr>
          <w:rFonts w:ascii="ＭＳ 明朝" w:hint="eastAsia"/>
          <w:spacing w:val="20"/>
        </w:rPr>
        <w:t xml:space="preserve">ＬＳＩ第 　　 　　号 </w:t>
      </w:r>
    </w:p>
    <w:p w:rsidR="00D073CD" w:rsidRPr="00A06DCB" w:rsidRDefault="00AB4AA4" w:rsidP="00D073CD">
      <w:pPr>
        <w:ind w:right="210"/>
        <w:jc w:val="right"/>
        <w:rPr>
          <w:rFonts w:ascii="ＭＳ 明朝"/>
          <w:spacing w:val="20"/>
        </w:rPr>
      </w:pPr>
      <w:r>
        <w:rPr>
          <w:rFonts w:ascii="ＭＳ 明朝" w:cs="ＭＳ 明朝" w:hint="eastAsia"/>
        </w:rPr>
        <w:t>令和</w:t>
      </w:r>
      <w:r w:rsidR="00D073CD" w:rsidRPr="00A06DCB">
        <w:rPr>
          <w:rFonts w:ascii="ＭＳ 明朝" w:cs="ＭＳ 明朝" w:hint="eastAsia"/>
        </w:rPr>
        <w:t xml:space="preserve">　　年　　</w:t>
      </w:r>
      <w:r w:rsidR="00D073CD" w:rsidRPr="00A06DCB">
        <w:rPr>
          <w:rFonts w:ascii="ＭＳ 明朝" w:hAnsi="ＭＳ 明朝" w:cs="ＭＳ 明朝"/>
        </w:rPr>
        <w:t xml:space="preserve"> </w:t>
      </w:r>
      <w:r w:rsidR="00D073CD" w:rsidRPr="00A06DCB">
        <w:rPr>
          <w:rFonts w:ascii="ＭＳ 明朝" w:cs="ＭＳ 明朝" w:hint="eastAsia"/>
        </w:rPr>
        <w:t>月　　日</w:t>
      </w:r>
    </w:p>
    <w:p w:rsidR="00D073CD" w:rsidRPr="00A06DCB" w:rsidRDefault="00D073CD" w:rsidP="00D073CD">
      <w:pPr>
        <w:rPr>
          <w:rFonts w:ascii="ＭＳ 明朝"/>
          <w:spacing w:val="20"/>
        </w:rPr>
      </w:pPr>
    </w:p>
    <w:p w:rsidR="00D073CD" w:rsidRPr="00A06DCB" w:rsidRDefault="00D073CD" w:rsidP="00D073CD">
      <w:pPr>
        <w:rPr>
          <w:rFonts w:ascii="ＭＳ 明朝"/>
          <w:spacing w:val="20"/>
        </w:rPr>
      </w:pPr>
    </w:p>
    <w:p w:rsidR="00D073CD" w:rsidRPr="00A06DCB" w:rsidRDefault="00D073CD" w:rsidP="00D073CD">
      <w:pPr>
        <w:ind w:firstLine="2748"/>
        <w:rPr>
          <w:rFonts w:ascii="ＭＳ 明朝"/>
          <w:spacing w:val="20"/>
        </w:rPr>
      </w:pPr>
      <w:r w:rsidRPr="00A06DCB">
        <w:rPr>
          <w:rFonts w:ascii="ＭＳ 明朝" w:cs="ＭＳ 明朝" w:hint="eastAsia"/>
        </w:rPr>
        <w:t>殿</w:t>
      </w:r>
    </w:p>
    <w:p w:rsidR="00D073CD" w:rsidRDefault="00D073CD" w:rsidP="00D073CD">
      <w:pPr>
        <w:rPr>
          <w:rFonts w:ascii="ＭＳ 明朝"/>
          <w:spacing w:val="20"/>
        </w:rPr>
      </w:pPr>
    </w:p>
    <w:p w:rsidR="00D073CD" w:rsidRPr="00A06DCB" w:rsidRDefault="00D073CD" w:rsidP="00D073CD">
      <w:pPr>
        <w:rPr>
          <w:rFonts w:ascii="ＭＳ 明朝"/>
          <w:spacing w:val="20"/>
        </w:rPr>
      </w:pPr>
    </w:p>
    <w:p w:rsidR="00D073CD" w:rsidRDefault="00D073CD" w:rsidP="00D073CD">
      <w:pPr>
        <w:ind w:firstLineChars="2320" w:firstLine="4872"/>
        <w:rPr>
          <w:rFonts w:ascii="ＭＳ 明朝" w:cs="ＭＳ 明朝"/>
        </w:rPr>
      </w:pPr>
      <w:r>
        <w:rPr>
          <w:rFonts w:ascii="ＭＳ 明朝" w:cs="ＭＳ 明朝" w:hint="eastAsia"/>
        </w:rPr>
        <w:t>大分県ＬＳＩクラスター形成推進会議</w:t>
      </w:r>
    </w:p>
    <w:p w:rsidR="00D073CD" w:rsidRPr="00A06DCB" w:rsidRDefault="00D073CD" w:rsidP="00D073CD">
      <w:pPr>
        <w:ind w:firstLineChars="2320" w:firstLine="4872"/>
        <w:rPr>
          <w:rFonts w:ascii="ＭＳ 明朝"/>
          <w:spacing w:val="20"/>
        </w:rPr>
      </w:pPr>
      <w:r>
        <w:rPr>
          <w:rFonts w:ascii="ＭＳ 明朝" w:cs="ＭＳ 明朝" w:hint="eastAsia"/>
        </w:rPr>
        <w:t xml:space="preserve">会長　　　</w:t>
      </w:r>
      <w:r w:rsidRPr="00A06DCB">
        <w:rPr>
          <w:rFonts w:ascii="ＭＳ 明朝" w:cs="ＭＳ 明朝" w:hint="eastAsia"/>
        </w:rPr>
        <w:t xml:space="preserve">　　　　　　　　　　　印</w:t>
      </w:r>
    </w:p>
    <w:p w:rsidR="00D073CD" w:rsidRPr="00A06DCB" w:rsidRDefault="00D073CD" w:rsidP="00D073CD">
      <w:pPr>
        <w:rPr>
          <w:rFonts w:ascii="ＭＳ 明朝"/>
          <w:spacing w:val="20"/>
        </w:rPr>
      </w:pPr>
    </w:p>
    <w:p w:rsidR="00D073CD" w:rsidRPr="00A06DCB" w:rsidRDefault="00D073CD" w:rsidP="00D073CD">
      <w:pPr>
        <w:rPr>
          <w:rFonts w:ascii="ＭＳ 明朝"/>
          <w:spacing w:val="20"/>
        </w:rPr>
      </w:pPr>
    </w:p>
    <w:p w:rsidR="00D073CD" w:rsidRPr="00F52E4E" w:rsidRDefault="00D073CD" w:rsidP="00D073CD">
      <w:pPr>
        <w:rPr>
          <w:rFonts w:ascii="ＭＳ 明朝"/>
          <w:spacing w:val="20"/>
        </w:rPr>
      </w:pPr>
      <w:r>
        <w:rPr>
          <w:rFonts w:ascii="ＭＳ 明朝" w:cs="ＭＳ 明朝" w:hint="eastAsia"/>
        </w:rPr>
        <w:t xml:space="preserve">　</w:t>
      </w:r>
      <w:r w:rsidR="00AB4AA4">
        <w:rPr>
          <w:rFonts w:ascii="ＭＳ 明朝" w:cs="ＭＳ 明朝" w:hint="eastAsia"/>
        </w:rPr>
        <w:t>令和</w:t>
      </w:r>
      <w:r w:rsidRPr="00A06DCB">
        <w:rPr>
          <w:rFonts w:ascii="ＭＳ 明朝" w:cs="ＭＳ 明朝" w:hint="eastAsia"/>
        </w:rPr>
        <w:t xml:space="preserve">　　年　　月　　日付けで認定申請のあった</w:t>
      </w:r>
      <w:r w:rsidR="00AB4AA4">
        <w:rPr>
          <w:rFonts w:ascii="ＭＳ 明朝" w:cs="ＭＳ 明朝" w:hint="eastAsia"/>
        </w:rPr>
        <w:t>令和</w:t>
      </w:r>
      <w:r w:rsidRPr="00A06DCB">
        <w:rPr>
          <w:rFonts w:ascii="ＭＳ 明朝" w:cs="ＭＳ 明朝" w:hint="eastAsia"/>
        </w:rPr>
        <w:t xml:space="preserve">　　年度大分県</w:t>
      </w:r>
      <w:r w:rsidR="001140DF">
        <w:rPr>
          <w:rFonts w:ascii="ＭＳ 明朝" w:cs="ＭＳ 明朝" w:hint="eastAsia"/>
        </w:rPr>
        <w:t>ＬＳＩクラスターグローバルニッチトップ推進</w:t>
      </w:r>
      <w:r w:rsidRPr="00A06DCB">
        <w:rPr>
          <w:rFonts w:ascii="ＭＳ 明朝" w:cs="ＭＳ 明朝" w:hint="eastAsia"/>
        </w:rPr>
        <w:t>事業について、大分県</w:t>
      </w:r>
      <w:r>
        <w:rPr>
          <w:rFonts w:ascii="ＭＳ 明朝" w:cs="ＭＳ 明朝" w:hint="eastAsia"/>
        </w:rPr>
        <w:t>ＬＳＩクラスターグローバルニッチトップ</w:t>
      </w:r>
      <w:r w:rsidR="001140DF">
        <w:rPr>
          <w:rFonts w:ascii="ＭＳ 明朝" w:cs="ＭＳ 明朝" w:hint="eastAsia"/>
        </w:rPr>
        <w:t>推進</w:t>
      </w:r>
      <w:r>
        <w:rPr>
          <w:rFonts w:ascii="ＭＳ 明朝" w:cs="ＭＳ 明朝" w:hint="eastAsia"/>
        </w:rPr>
        <w:t>事業</w:t>
      </w:r>
      <w:r w:rsidRPr="00A06DCB">
        <w:rPr>
          <w:rFonts w:ascii="ＭＳ 明朝" w:cs="ＭＳ 明朝" w:hint="eastAsia"/>
        </w:rPr>
        <w:t>実施要領第</w:t>
      </w:r>
      <w:r>
        <w:rPr>
          <w:rFonts w:ascii="ＭＳ 明朝" w:cs="ＭＳ 明朝" w:hint="eastAsia"/>
        </w:rPr>
        <w:t>３条</w:t>
      </w:r>
      <w:r w:rsidRPr="00F52E4E">
        <w:rPr>
          <w:rFonts w:ascii="ＭＳ 明朝" w:cs="ＭＳ 明朝" w:hint="eastAsia"/>
        </w:rPr>
        <w:t>第２項の規定により下記のとおり審査結果を通知します。</w:t>
      </w:r>
    </w:p>
    <w:p w:rsidR="00D073CD" w:rsidRDefault="00D073CD" w:rsidP="00D073CD">
      <w:pPr>
        <w:rPr>
          <w:rFonts w:ascii="ＭＳ 明朝" w:cs="ＭＳ 明朝"/>
        </w:rPr>
      </w:pPr>
    </w:p>
    <w:p w:rsidR="00D073CD" w:rsidRDefault="00D073CD" w:rsidP="00D073CD">
      <w:pPr>
        <w:jc w:val="center"/>
        <w:rPr>
          <w:rFonts w:ascii="ＭＳ 明朝"/>
          <w:spacing w:val="20"/>
        </w:rPr>
      </w:pPr>
      <w:r>
        <w:rPr>
          <w:rFonts w:ascii="ＭＳ 明朝" w:hint="eastAsia"/>
          <w:spacing w:val="20"/>
        </w:rPr>
        <w:t>記</w:t>
      </w:r>
    </w:p>
    <w:p w:rsidR="00D073CD" w:rsidRDefault="00D073CD" w:rsidP="00D073CD">
      <w:pPr>
        <w:rPr>
          <w:rFonts w:ascii="ＭＳ 明朝"/>
          <w:spacing w:val="20"/>
        </w:rPr>
      </w:pPr>
    </w:p>
    <w:p w:rsidR="00D073CD" w:rsidRPr="00F52E4E" w:rsidRDefault="00D073CD" w:rsidP="00D073CD">
      <w:pPr>
        <w:ind w:firstLineChars="100" w:firstLine="250"/>
        <w:rPr>
          <w:rFonts w:ascii="ＭＳ 明朝"/>
          <w:spacing w:val="20"/>
        </w:rPr>
      </w:pPr>
      <w:r>
        <w:rPr>
          <w:rFonts w:ascii="ＭＳ 明朝" w:hint="eastAsia"/>
          <w:spacing w:val="20"/>
        </w:rPr>
        <w:t>１　会員名</w:t>
      </w:r>
    </w:p>
    <w:p w:rsidR="00D073CD" w:rsidRPr="00F52E4E" w:rsidRDefault="00D073CD" w:rsidP="00D073CD">
      <w:pPr>
        <w:rPr>
          <w:rFonts w:ascii="ＭＳ 明朝"/>
          <w:spacing w:val="20"/>
        </w:rPr>
      </w:pPr>
    </w:p>
    <w:p w:rsidR="00D073CD" w:rsidRPr="00F52E4E" w:rsidRDefault="00D073CD" w:rsidP="00D073CD">
      <w:pPr>
        <w:ind w:firstLineChars="100" w:firstLine="250"/>
        <w:rPr>
          <w:rFonts w:ascii="ＭＳ 明朝"/>
          <w:spacing w:val="20"/>
        </w:rPr>
      </w:pPr>
      <w:r>
        <w:rPr>
          <w:rFonts w:ascii="ＭＳ 明朝" w:hint="eastAsia"/>
          <w:spacing w:val="20"/>
        </w:rPr>
        <w:t>２　事業名</w:t>
      </w:r>
    </w:p>
    <w:p w:rsidR="00D073CD" w:rsidRPr="00F52E4E" w:rsidRDefault="00D073CD" w:rsidP="00D073CD">
      <w:pPr>
        <w:rPr>
          <w:rFonts w:ascii="ＭＳ 明朝"/>
          <w:spacing w:val="20"/>
        </w:rPr>
      </w:pPr>
    </w:p>
    <w:p w:rsidR="00D073CD" w:rsidRPr="00F52E4E" w:rsidRDefault="00D073CD" w:rsidP="00D073CD">
      <w:pPr>
        <w:ind w:firstLineChars="100" w:firstLine="250"/>
        <w:rPr>
          <w:rFonts w:ascii="ＭＳ 明朝"/>
          <w:spacing w:val="20"/>
        </w:rPr>
      </w:pPr>
      <w:r w:rsidRPr="00F52E4E">
        <w:rPr>
          <w:rFonts w:ascii="ＭＳ 明朝" w:hint="eastAsia"/>
          <w:spacing w:val="20"/>
        </w:rPr>
        <w:t>３　審査結果：採択　不採択　再審査（該当しないものを削除する）</w:t>
      </w:r>
    </w:p>
    <w:p w:rsidR="00D073CD" w:rsidRDefault="00D073CD" w:rsidP="00D073CD">
      <w:pPr>
        <w:rPr>
          <w:rFonts w:ascii="ＭＳ 明朝"/>
          <w:spacing w:val="20"/>
        </w:rPr>
      </w:pPr>
    </w:p>
    <w:p w:rsidR="00D073CD" w:rsidRPr="00F52E4E" w:rsidRDefault="00D073CD" w:rsidP="00D073CD">
      <w:pPr>
        <w:ind w:firstLineChars="300" w:firstLine="750"/>
        <w:rPr>
          <w:rFonts w:ascii="ＭＳ 明朝"/>
          <w:spacing w:val="20"/>
        </w:rPr>
      </w:pPr>
      <w:r w:rsidRPr="00F52E4E">
        <w:rPr>
          <w:rFonts w:ascii="ＭＳ 明朝" w:hint="eastAsia"/>
          <w:spacing w:val="20"/>
        </w:rPr>
        <w:t>・</w:t>
      </w:r>
      <w:r>
        <w:rPr>
          <w:rFonts w:ascii="ＭＳ 明朝" w:hint="eastAsia"/>
          <w:spacing w:val="20"/>
        </w:rPr>
        <w:t>補助金額（内示額）　　　　　円</w:t>
      </w:r>
      <w:r w:rsidRPr="00F52E4E">
        <w:rPr>
          <w:rFonts w:ascii="ＭＳ 明朝" w:hint="eastAsia"/>
          <w:spacing w:val="20"/>
        </w:rPr>
        <w:t>（採択以外の場合は削除する）</w:t>
      </w:r>
    </w:p>
    <w:p w:rsidR="00D073CD" w:rsidRPr="00D073CD" w:rsidRDefault="00D073CD" w:rsidP="00D073CD">
      <w:pPr>
        <w:rPr>
          <w:rFonts w:ascii="ＭＳ 明朝" w:cs="ＭＳ 明朝"/>
        </w:rPr>
      </w:pPr>
    </w:p>
    <w:p w:rsidR="00AB4AA4" w:rsidRDefault="00D073CD" w:rsidP="00D073CD">
      <w:pPr>
        <w:ind w:leftChars="338" w:left="851" w:hangingChars="67" w:hanging="141"/>
        <w:rPr>
          <w:rFonts w:ascii="ＭＳ 明朝" w:cs="ＭＳ 明朝"/>
        </w:rPr>
      </w:pPr>
      <w:r w:rsidRPr="00F52E4E">
        <w:rPr>
          <w:rFonts w:ascii="ＭＳ 明朝" w:cs="ＭＳ 明朝" w:hint="eastAsia"/>
        </w:rPr>
        <w:t>・大分県ＬＳＩクラスター</w:t>
      </w:r>
      <w:r w:rsidR="001140DF">
        <w:rPr>
          <w:rFonts w:ascii="ＭＳ 明朝" w:cs="ＭＳ 明朝" w:hint="eastAsia"/>
        </w:rPr>
        <w:t>グローバルニッチトップ推進</w:t>
      </w:r>
      <w:r w:rsidRPr="00F52E4E">
        <w:rPr>
          <w:rFonts w:ascii="ＭＳ 明朝" w:cs="ＭＳ 明朝" w:hint="eastAsia"/>
        </w:rPr>
        <w:t>事業費補助金交付申請書を</w:t>
      </w:r>
    </w:p>
    <w:p w:rsidR="00D073CD" w:rsidRPr="00F52E4E" w:rsidRDefault="00AB4AA4" w:rsidP="00AB4AA4">
      <w:pPr>
        <w:ind w:leftChars="338" w:left="710" w:firstLineChars="100" w:firstLine="210"/>
        <w:rPr>
          <w:rFonts w:ascii="ＭＳ 明朝" w:cs="ＭＳ 明朝"/>
        </w:rPr>
      </w:pPr>
      <w:r>
        <w:rPr>
          <w:rFonts w:ascii="ＭＳ 明朝" w:cs="ＭＳ 明朝" w:hint="eastAsia"/>
        </w:rPr>
        <w:t>令和</w:t>
      </w:r>
      <w:r w:rsidR="00D073CD" w:rsidRPr="00F52E4E">
        <w:rPr>
          <w:rFonts w:ascii="ＭＳ 明朝" w:hint="eastAsia"/>
          <w:spacing w:val="20"/>
        </w:rPr>
        <w:t xml:space="preserve">　</w:t>
      </w:r>
      <w:r w:rsidR="00D073CD" w:rsidRPr="00F52E4E">
        <w:rPr>
          <w:rFonts w:ascii="ＭＳ 明朝" w:cs="ＭＳ 明朝" w:hint="eastAsia"/>
        </w:rPr>
        <w:t>年　月　日までに提出してください。（同上）</w:t>
      </w:r>
    </w:p>
    <w:p w:rsidR="00D073CD" w:rsidRPr="007476F5" w:rsidRDefault="00D073CD" w:rsidP="00D073CD">
      <w:pPr>
        <w:rPr>
          <w:rFonts w:ascii="ＭＳ 明朝"/>
          <w:spacing w:val="20"/>
        </w:rPr>
      </w:pPr>
    </w:p>
    <w:p w:rsidR="00D073CD" w:rsidRDefault="00D073CD" w:rsidP="00D073CD">
      <w:pPr>
        <w:ind w:firstLineChars="100" w:firstLine="250"/>
        <w:rPr>
          <w:rFonts w:ascii="ＭＳ 明朝"/>
          <w:spacing w:val="20"/>
        </w:rPr>
      </w:pPr>
      <w:r w:rsidRPr="00F52E4E">
        <w:rPr>
          <w:rFonts w:ascii="ＭＳ 明朝" w:hint="eastAsia"/>
          <w:spacing w:val="20"/>
        </w:rPr>
        <w:t>４　審査結果の理由（採択の場合は「審査員コメント」と書き換える）</w:t>
      </w:r>
      <w:bookmarkStart w:id="0" w:name="_GoBack"/>
      <w:bookmarkEnd w:id="0"/>
    </w:p>
    <w:sectPr w:rsidR="00D073CD" w:rsidSect="00CA6D90">
      <w:type w:val="continuous"/>
      <w:pgSz w:w="11907" w:h="16840" w:code="9"/>
      <w:pgMar w:top="1985" w:right="1474"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B10" w:rsidRDefault="00312B10">
      <w:r>
        <w:separator/>
      </w:r>
    </w:p>
  </w:endnote>
  <w:endnote w:type="continuationSeparator" w:id="0">
    <w:p w:rsidR="00312B10" w:rsidRDefault="0031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B10" w:rsidRDefault="00312B10">
      <w:r>
        <w:separator/>
      </w:r>
    </w:p>
  </w:footnote>
  <w:footnote w:type="continuationSeparator" w:id="0">
    <w:p w:rsidR="00312B10" w:rsidRDefault="00312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52B6F"/>
    <w:multiLevelType w:val="hybridMultilevel"/>
    <w:tmpl w:val="19227C6A"/>
    <w:lvl w:ilvl="0" w:tplc="BCAA7E6A">
      <w:start w:val="1"/>
      <w:numFmt w:val="decimalFullWidth"/>
      <w:lvlText w:val="（%1）"/>
      <w:lvlJc w:val="left"/>
      <w:pPr>
        <w:tabs>
          <w:tab w:val="num" w:pos="930"/>
        </w:tabs>
        <w:ind w:left="930" w:hanging="720"/>
      </w:pPr>
      <w:rPr>
        <w:rFonts w:hint="eastAsia"/>
      </w:rPr>
    </w:lvl>
    <w:lvl w:ilvl="1" w:tplc="1A2A3994" w:tentative="1">
      <w:start w:val="1"/>
      <w:numFmt w:val="aiueoFullWidth"/>
      <w:lvlText w:val="(%2)"/>
      <w:lvlJc w:val="left"/>
      <w:pPr>
        <w:tabs>
          <w:tab w:val="num" w:pos="1050"/>
        </w:tabs>
        <w:ind w:left="1050" w:hanging="420"/>
      </w:pPr>
    </w:lvl>
    <w:lvl w:ilvl="2" w:tplc="70C6D642" w:tentative="1">
      <w:start w:val="1"/>
      <w:numFmt w:val="decimalEnclosedCircle"/>
      <w:lvlText w:val="%3"/>
      <w:lvlJc w:val="left"/>
      <w:pPr>
        <w:tabs>
          <w:tab w:val="num" w:pos="1470"/>
        </w:tabs>
        <w:ind w:left="1470" w:hanging="420"/>
      </w:pPr>
    </w:lvl>
    <w:lvl w:ilvl="3" w:tplc="3C18C0DA" w:tentative="1">
      <w:start w:val="1"/>
      <w:numFmt w:val="decimal"/>
      <w:lvlText w:val="%4."/>
      <w:lvlJc w:val="left"/>
      <w:pPr>
        <w:tabs>
          <w:tab w:val="num" w:pos="1890"/>
        </w:tabs>
        <w:ind w:left="1890" w:hanging="420"/>
      </w:pPr>
    </w:lvl>
    <w:lvl w:ilvl="4" w:tplc="0FC8ED1A" w:tentative="1">
      <w:start w:val="1"/>
      <w:numFmt w:val="aiueoFullWidth"/>
      <w:lvlText w:val="(%5)"/>
      <w:lvlJc w:val="left"/>
      <w:pPr>
        <w:tabs>
          <w:tab w:val="num" w:pos="2310"/>
        </w:tabs>
        <w:ind w:left="2310" w:hanging="420"/>
      </w:pPr>
    </w:lvl>
    <w:lvl w:ilvl="5" w:tplc="A8EE4824" w:tentative="1">
      <w:start w:val="1"/>
      <w:numFmt w:val="decimalEnclosedCircle"/>
      <w:lvlText w:val="%6"/>
      <w:lvlJc w:val="left"/>
      <w:pPr>
        <w:tabs>
          <w:tab w:val="num" w:pos="2730"/>
        </w:tabs>
        <w:ind w:left="2730" w:hanging="420"/>
      </w:pPr>
    </w:lvl>
    <w:lvl w:ilvl="6" w:tplc="F7C4A4EE" w:tentative="1">
      <w:start w:val="1"/>
      <w:numFmt w:val="decimal"/>
      <w:lvlText w:val="%7."/>
      <w:lvlJc w:val="left"/>
      <w:pPr>
        <w:tabs>
          <w:tab w:val="num" w:pos="3150"/>
        </w:tabs>
        <w:ind w:left="3150" w:hanging="420"/>
      </w:pPr>
    </w:lvl>
    <w:lvl w:ilvl="7" w:tplc="CD860756" w:tentative="1">
      <w:start w:val="1"/>
      <w:numFmt w:val="aiueoFullWidth"/>
      <w:lvlText w:val="(%8)"/>
      <w:lvlJc w:val="left"/>
      <w:pPr>
        <w:tabs>
          <w:tab w:val="num" w:pos="3570"/>
        </w:tabs>
        <w:ind w:left="3570" w:hanging="420"/>
      </w:pPr>
    </w:lvl>
    <w:lvl w:ilvl="8" w:tplc="EC065A38"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401E2FCE">
      <w:start w:val="4"/>
      <w:numFmt w:val="bullet"/>
      <w:lvlText w:val="○"/>
      <w:lvlJc w:val="left"/>
      <w:pPr>
        <w:ind w:left="360" w:hanging="360"/>
      </w:pPr>
      <w:rPr>
        <w:rFonts w:ascii="ＭＳ 明朝" w:eastAsia="ＭＳ 明朝" w:hAnsi="ＭＳ 明朝" w:cs="Times New Roman" w:hint="eastAsia"/>
      </w:rPr>
    </w:lvl>
    <w:lvl w:ilvl="1" w:tplc="6C882A0C" w:tentative="1">
      <w:start w:val="1"/>
      <w:numFmt w:val="bullet"/>
      <w:lvlText w:val=""/>
      <w:lvlJc w:val="left"/>
      <w:pPr>
        <w:ind w:left="840" w:hanging="420"/>
      </w:pPr>
      <w:rPr>
        <w:rFonts w:ascii="Wingdings" w:hAnsi="Wingdings" w:hint="default"/>
      </w:rPr>
    </w:lvl>
    <w:lvl w:ilvl="2" w:tplc="520E5902" w:tentative="1">
      <w:start w:val="1"/>
      <w:numFmt w:val="bullet"/>
      <w:lvlText w:val=""/>
      <w:lvlJc w:val="left"/>
      <w:pPr>
        <w:ind w:left="1260" w:hanging="420"/>
      </w:pPr>
      <w:rPr>
        <w:rFonts w:ascii="Wingdings" w:hAnsi="Wingdings" w:hint="default"/>
      </w:rPr>
    </w:lvl>
    <w:lvl w:ilvl="3" w:tplc="F9FCD36C" w:tentative="1">
      <w:start w:val="1"/>
      <w:numFmt w:val="bullet"/>
      <w:lvlText w:val=""/>
      <w:lvlJc w:val="left"/>
      <w:pPr>
        <w:ind w:left="1680" w:hanging="420"/>
      </w:pPr>
      <w:rPr>
        <w:rFonts w:ascii="Wingdings" w:hAnsi="Wingdings" w:hint="default"/>
      </w:rPr>
    </w:lvl>
    <w:lvl w:ilvl="4" w:tplc="82CEABB2" w:tentative="1">
      <w:start w:val="1"/>
      <w:numFmt w:val="bullet"/>
      <w:lvlText w:val=""/>
      <w:lvlJc w:val="left"/>
      <w:pPr>
        <w:ind w:left="2100" w:hanging="420"/>
      </w:pPr>
      <w:rPr>
        <w:rFonts w:ascii="Wingdings" w:hAnsi="Wingdings" w:hint="default"/>
      </w:rPr>
    </w:lvl>
    <w:lvl w:ilvl="5" w:tplc="776261E0" w:tentative="1">
      <w:start w:val="1"/>
      <w:numFmt w:val="bullet"/>
      <w:lvlText w:val=""/>
      <w:lvlJc w:val="left"/>
      <w:pPr>
        <w:ind w:left="2520" w:hanging="420"/>
      </w:pPr>
      <w:rPr>
        <w:rFonts w:ascii="Wingdings" w:hAnsi="Wingdings" w:hint="default"/>
      </w:rPr>
    </w:lvl>
    <w:lvl w:ilvl="6" w:tplc="540CCEF2" w:tentative="1">
      <w:start w:val="1"/>
      <w:numFmt w:val="bullet"/>
      <w:lvlText w:val=""/>
      <w:lvlJc w:val="left"/>
      <w:pPr>
        <w:ind w:left="2940" w:hanging="420"/>
      </w:pPr>
      <w:rPr>
        <w:rFonts w:ascii="Wingdings" w:hAnsi="Wingdings" w:hint="default"/>
      </w:rPr>
    </w:lvl>
    <w:lvl w:ilvl="7" w:tplc="AD9A641A" w:tentative="1">
      <w:start w:val="1"/>
      <w:numFmt w:val="bullet"/>
      <w:lvlText w:val=""/>
      <w:lvlJc w:val="left"/>
      <w:pPr>
        <w:ind w:left="3360" w:hanging="420"/>
      </w:pPr>
      <w:rPr>
        <w:rFonts w:ascii="Wingdings" w:hAnsi="Wingdings" w:hint="default"/>
      </w:rPr>
    </w:lvl>
    <w:lvl w:ilvl="8" w:tplc="A55C36AA"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CC87B20">
      <w:start w:val="2"/>
      <w:numFmt w:val="decimalFullWidth"/>
      <w:lvlText w:val="（%1）"/>
      <w:lvlJc w:val="left"/>
      <w:pPr>
        <w:tabs>
          <w:tab w:val="num" w:pos="840"/>
        </w:tabs>
        <w:ind w:left="840" w:hanging="840"/>
      </w:pPr>
      <w:rPr>
        <w:rFonts w:hint="eastAsia"/>
      </w:rPr>
    </w:lvl>
    <w:lvl w:ilvl="1" w:tplc="EB8264D8" w:tentative="1">
      <w:start w:val="1"/>
      <w:numFmt w:val="aiueoFullWidth"/>
      <w:lvlText w:val="(%2)"/>
      <w:lvlJc w:val="left"/>
      <w:pPr>
        <w:tabs>
          <w:tab w:val="num" w:pos="840"/>
        </w:tabs>
        <w:ind w:left="840" w:hanging="420"/>
      </w:pPr>
    </w:lvl>
    <w:lvl w:ilvl="2" w:tplc="1484765E" w:tentative="1">
      <w:start w:val="1"/>
      <w:numFmt w:val="decimalEnclosedCircle"/>
      <w:lvlText w:val="%3"/>
      <w:lvlJc w:val="left"/>
      <w:pPr>
        <w:tabs>
          <w:tab w:val="num" w:pos="1260"/>
        </w:tabs>
        <w:ind w:left="1260" w:hanging="420"/>
      </w:pPr>
    </w:lvl>
    <w:lvl w:ilvl="3" w:tplc="60E6C6B6" w:tentative="1">
      <w:start w:val="1"/>
      <w:numFmt w:val="decimal"/>
      <w:lvlText w:val="%4."/>
      <w:lvlJc w:val="left"/>
      <w:pPr>
        <w:tabs>
          <w:tab w:val="num" w:pos="1680"/>
        </w:tabs>
        <w:ind w:left="1680" w:hanging="420"/>
      </w:pPr>
    </w:lvl>
    <w:lvl w:ilvl="4" w:tplc="EFDC50A2" w:tentative="1">
      <w:start w:val="1"/>
      <w:numFmt w:val="aiueoFullWidth"/>
      <w:lvlText w:val="(%5)"/>
      <w:lvlJc w:val="left"/>
      <w:pPr>
        <w:tabs>
          <w:tab w:val="num" w:pos="2100"/>
        </w:tabs>
        <w:ind w:left="2100" w:hanging="420"/>
      </w:pPr>
    </w:lvl>
    <w:lvl w:ilvl="5" w:tplc="AF2CB39C" w:tentative="1">
      <w:start w:val="1"/>
      <w:numFmt w:val="decimalEnclosedCircle"/>
      <w:lvlText w:val="%6"/>
      <w:lvlJc w:val="left"/>
      <w:pPr>
        <w:tabs>
          <w:tab w:val="num" w:pos="2520"/>
        </w:tabs>
        <w:ind w:left="2520" w:hanging="420"/>
      </w:pPr>
    </w:lvl>
    <w:lvl w:ilvl="6" w:tplc="F5C0887C" w:tentative="1">
      <w:start w:val="1"/>
      <w:numFmt w:val="decimal"/>
      <w:lvlText w:val="%7."/>
      <w:lvlJc w:val="left"/>
      <w:pPr>
        <w:tabs>
          <w:tab w:val="num" w:pos="2940"/>
        </w:tabs>
        <w:ind w:left="2940" w:hanging="420"/>
      </w:pPr>
    </w:lvl>
    <w:lvl w:ilvl="7" w:tplc="82D0D3C6" w:tentative="1">
      <w:start w:val="1"/>
      <w:numFmt w:val="aiueoFullWidth"/>
      <w:lvlText w:val="(%8)"/>
      <w:lvlJc w:val="left"/>
      <w:pPr>
        <w:tabs>
          <w:tab w:val="num" w:pos="3360"/>
        </w:tabs>
        <w:ind w:left="3360" w:hanging="420"/>
      </w:pPr>
    </w:lvl>
    <w:lvl w:ilvl="8" w:tplc="DF704A56"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2E165656">
      <w:start w:val="1"/>
      <w:numFmt w:val="decimalFullWidth"/>
      <w:lvlText w:val="（%1）"/>
      <w:lvlJc w:val="left"/>
      <w:pPr>
        <w:tabs>
          <w:tab w:val="num" w:pos="720"/>
        </w:tabs>
        <w:ind w:left="720" w:hanging="720"/>
      </w:pPr>
      <w:rPr>
        <w:rFonts w:hint="eastAsia"/>
        <w:lang w:val="en-US"/>
      </w:rPr>
    </w:lvl>
    <w:lvl w:ilvl="1" w:tplc="716CD7D8" w:tentative="1">
      <w:start w:val="1"/>
      <w:numFmt w:val="aiueoFullWidth"/>
      <w:lvlText w:val="(%2)"/>
      <w:lvlJc w:val="left"/>
      <w:pPr>
        <w:tabs>
          <w:tab w:val="num" w:pos="840"/>
        </w:tabs>
        <w:ind w:left="840" w:hanging="420"/>
      </w:pPr>
    </w:lvl>
    <w:lvl w:ilvl="2" w:tplc="328482F6" w:tentative="1">
      <w:start w:val="1"/>
      <w:numFmt w:val="decimalEnclosedCircle"/>
      <w:lvlText w:val="%3"/>
      <w:lvlJc w:val="left"/>
      <w:pPr>
        <w:tabs>
          <w:tab w:val="num" w:pos="1260"/>
        </w:tabs>
        <w:ind w:left="1260" w:hanging="420"/>
      </w:pPr>
    </w:lvl>
    <w:lvl w:ilvl="3" w:tplc="8026A49A" w:tentative="1">
      <w:start w:val="1"/>
      <w:numFmt w:val="decimal"/>
      <w:lvlText w:val="%4."/>
      <w:lvlJc w:val="left"/>
      <w:pPr>
        <w:tabs>
          <w:tab w:val="num" w:pos="1680"/>
        </w:tabs>
        <w:ind w:left="1680" w:hanging="420"/>
      </w:pPr>
    </w:lvl>
    <w:lvl w:ilvl="4" w:tplc="44E8EB16" w:tentative="1">
      <w:start w:val="1"/>
      <w:numFmt w:val="aiueoFullWidth"/>
      <w:lvlText w:val="(%5)"/>
      <w:lvlJc w:val="left"/>
      <w:pPr>
        <w:tabs>
          <w:tab w:val="num" w:pos="2100"/>
        </w:tabs>
        <w:ind w:left="2100" w:hanging="420"/>
      </w:pPr>
    </w:lvl>
    <w:lvl w:ilvl="5" w:tplc="3AB0FD7A" w:tentative="1">
      <w:start w:val="1"/>
      <w:numFmt w:val="decimalEnclosedCircle"/>
      <w:lvlText w:val="%6"/>
      <w:lvlJc w:val="left"/>
      <w:pPr>
        <w:tabs>
          <w:tab w:val="num" w:pos="2520"/>
        </w:tabs>
        <w:ind w:left="2520" w:hanging="420"/>
      </w:pPr>
    </w:lvl>
    <w:lvl w:ilvl="6" w:tplc="BBECF426" w:tentative="1">
      <w:start w:val="1"/>
      <w:numFmt w:val="decimal"/>
      <w:lvlText w:val="%7."/>
      <w:lvlJc w:val="left"/>
      <w:pPr>
        <w:tabs>
          <w:tab w:val="num" w:pos="2940"/>
        </w:tabs>
        <w:ind w:left="2940" w:hanging="420"/>
      </w:pPr>
    </w:lvl>
    <w:lvl w:ilvl="7" w:tplc="049E5C34" w:tentative="1">
      <w:start w:val="1"/>
      <w:numFmt w:val="aiueoFullWidth"/>
      <w:lvlText w:val="(%8)"/>
      <w:lvlJc w:val="left"/>
      <w:pPr>
        <w:tabs>
          <w:tab w:val="num" w:pos="3360"/>
        </w:tabs>
        <w:ind w:left="3360" w:hanging="420"/>
      </w:pPr>
    </w:lvl>
    <w:lvl w:ilvl="8" w:tplc="A8B481F0"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7CC520">
      <w:start w:val="4"/>
      <w:numFmt w:val="bullet"/>
      <w:lvlText w:val="○"/>
      <w:lvlJc w:val="left"/>
      <w:pPr>
        <w:ind w:left="360" w:hanging="360"/>
      </w:pPr>
      <w:rPr>
        <w:rFonts w:ascii="ＭＳ 明朝" w:eastAsia="ＭＳ 明朝" w:hAnsi="ＭＳ 明朝" w:cs="Times New Roman" w:hint="eastAsia"/>
      </w:rPr>
    </w:lvl>
    <w:lvl w:ilvl="1" w:tplc="10AE4432" w:tentative="1">
      <w:start w:val="1"/>
      <w:numFmt w:val="bullet"/>
      <w:lvlText w:val=""/>
      <w:lvlJc w:val="left"/>
      <w:pPr>
        <w:ind w:left="840" w:hanging="420"/>
      </w:pPr>
      <w:rPr>
        <w:rFonts w:ascii="Wingdings" w:hAnsi="Wingdings" w:hint="default"/>
      </w:rPr>
    </w:lvl>
    <w:lvl w:ilvl="2" w:tplc="B45476B0" w:tentative="1">
      <w:start w:val="1"/>
      <w:numFmt w:val="bullet"/>
      <w:lvlText w:val=""/>
      <w:lvlJc w:val="left"/>
      <w:pPr>
        <w:ind w:left="1260" w:hanging="420"/>
      </w:pPr>
      <w:rPr>
        <w:rFonts w:ascii="Wingdings" w:hAnsi="Wingdings" w:hint="default"/>
      </w:rPr>
    </w:lvl>
    <w:lvl w:ilvl="3" w:tplc="DD3859F2" w:tentative="1">
      <w:start w:val="1"/>
      <w:numFmt w:val="bullet"/>
      <w:lvlText w:val=""/>
      <w:lvlJc w:val="left"/>
      <w:pPr>
        <w:ind w:left="1680" w:hanging="420"/>
      </w:pPr>
      <w:rPr>
        <w:rFonts w:ascii="Wingdings" w:hAnsi="Wingdings" w:hint="default"/>
      </w:rPr>
    </w:lvl>
    <w:lvl w:ilvl="4" w:tplc="2EB09DA8" w:tentative="1">
      <w:start w:val="1"/>
      <w:numFmt w:val="bullet"/>
      <w:lvlText w:val=""/>
      <w:lvlJc w:val="left"/>
      <w:pPr>
        <w:ind w:left="2100" w:hanging="420"/>
      </w:pPr>
      <w:rPr>
        <w:rFonts w:ascii="Wingdings" w:hAnsi="Wingdings" w:hint="default"/>
      </w:rPr>
    </w:lvl>
    <w:lvl w:ilvl="5" w:tplc="CB1CA42C" w:tentative="1">
      <w:start w:val="1"/>
      <w:numFmt w:val="bullet"/>
      <w:lvlText w:val=""/>
      <w:lvlJc w:val="left"/>
      <w:pPr>
        <w:ind w:left="2520" w:hanging="420"/>
      </w:pPr>
      <w:rPr>
        <w:rFonts w:ascii="Wingdings" w:hAnsi="Wingdings" w:hint="default"/>
      </w:rPr>
    </w:lvl>
    <w:lvl w:ilvl="6" w:tplc="DEFAD4A8" w:tentative="1">
      <w:start w:val="1"/>
      <w:numFmt w:val="bullet"/>
      <w:lvlText w:val=""/>
      <w:lvlJc w:val="left"/>
      <w:pPr>
        <w:ind w:left="2940" w:hanging="420"/>
      </w:pPr>
      <w:rPr>
        <w:rFonts w:ascii="Wingdings" w:hAnsi="Wingdings" w:hint="default"/>
      </w:rPr>
    </w:lvl>
    <w:lvl w:ilvl="7" w:tplc="D51400B8" w:tentative="1">
      <w:start w:val="1"/>
      <w:numFmt w:val="bullet"/>
      <w:lvlText w:val=""/>
      <w:lvlJc w:val="left"/>
      <w:pPr>
        <w:ind w:left="3360" w:hanging="420"/>
      </w:pPr>
      <w:rPr>
        <w:rFonts w:ascii="Wingdings" w:hAnsi="Wingdings" w:hint="default"/>
      </w:rPr>
    </w:lvl>
    <w:lvl w:ilvl="8" w:tplc="F23C9778"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E12CE2E6">
      <w:start w:val="1"/>
      <w:numFmt w:val="decimalFullWidth"/>
      <w:lvlText w:val="（%1）"/>
      <w:lvlJc w:val="left"/>
      <w:pPr>
        <w:tabs>
          <w:tab w:val="num" w:pos="720"/>
        </w:tabs>
        <w:ind w:left="720" w:hanging="720"/>
      </w:pPr>
      <w:rPr>
        <w:rFonts w:hint="eastAsia"/>
        <w:dstrike w:val="0"/>
        <w:lang w:val="en-US"/>
      </w:rPr>
    </w:lvl>
    <w:lvl w:ilvl="1" w:tplc="1EEA5A2E" w:tentative="1">
      <w:start w:val="1"/>
      <w:numFmt w:val="aiueoFullWidth"/>
      <w:lvlText w:val="(%2)"/>
      <w:lvlJc w:val="left"/>
      <w:pPr>
        <w:tabs>
          <w:tab w:val="num" w:pos="840"/>
        </w:tabs>
        <w:ind w:left="840" w:hanging="420"/>
      </w:pPr>
    </w:lvl>
    <w:lvl w:ilvl="2" w:tplc="29727E26" w:tentative="1">
      <w:start w:val="1"/>
      <w:numFmt w:val="decimalEnclosedCircle"/>
      <w:lvlText w:val="%3"/>
      <w:lvlJc w:val="left"/>
      <w:pPr>
        <w:tabs>
          <w:tab w:val="num" w:pos="1260"/>
        </w:tabs>
        <w:ind w:left="1260" w:hanging="420"/>
      </w:pPr>
    </w:lvl>
    <w:lvl w:ilvl="3" w:tplc="03706074" w:tentative="1">
      <w:start w:val="1"/>
      <w:numFmt w:val="decimal"/>
      <w:lvlText w:val="%4."/>
      <w:lvlJc w:val="left"/>
      <w:pPr>
        <w:tabs>
          <w:tab w:val="num" w:pos="1680"/>
        </w:tabs>
        <w:ind w:left="1680" w:hanging="420"/>
      </w:pPr>
    </w:lvl>
    <w:lvl w:ilvl="4" w:tplc="BA54AE50" w:tentative="1">
      <w:start w:val="1"/>
      <w:numFmt w:val="aiueoFullWidth"/>
      <w:lvlText w:val="(%5)"/>
      <w:lvlJc w:val="left"/>
      <w:pPr>
        <w:tabs>
          <w:tab w:val="num" w:pos="2100"/>
        </w:tabs>
        <w:ind w:left="2100" w:hanging="420"/>
      </w:pPr>
    </w:lvl>
    <w:lvl w:ilvl="5" w:tplc="E32CC0F8" w:tentative="1">
      <w:start w:val="1"/>
      <w:numFmt w:val="decimalEnclosedCircle"/>
      <w:lvlText w:val="%6"/>
      <w:lvlJc w:val="left"/>
      <w:pPr>
        <w:tabs>
          <w:tab w:val="num" w:pos="2520"/>
        </w:tabs>
        <w:ind w:left="2520" w:hanging="420"/>
      </w:pPr>
    </w:lvl>
    <w:lvl w:ilvl="6" w:tplc="A328B348" w:tentative="1">
      <w:start w:val="1"/>
      <w:numFmt w:val="decimal"/>
      <w:lvlText w:val="%7."/>
      <w:lvlJc w:val="left"/>
      <w:pPr>
        <w:tabs>
          <w:tab w:val="num" w:pos="2940"/>
        </w:tabs>
        <w:ind w:left="2940" w:hanging="420"/>
      </w:pPr>
    </w:lvl>
    <w:lvl w:ilvl="7" w:tplc="8530F60E" w:tentative="1">
      <w:start w:val="1"/>
      <w:numFmt w:val="aiueoFullWidth"/>
      <w:lvlText w:val="(%8)"/>
      <w:lvlJc w:val="left"/>
      <w:pPr>
        <w:tabs>
          <w:tab w:val="num" w:pos="3360"/>
        </w:tabs>
        <w:ind w:left="3360" w:hanging="420"/>
      </w:pPr>
    </w:lvl>
    <w:lvl w:ilvl="8" w:tplc="0636C848"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7914718C">
      <w:start w:val="3"/>
      <w:numFmt w:val="decimalFullWidth"/>
      <w:lvlText w:val="（%1）"/>
      <w:lvlJc w:val="left"/>
      <w:pPr>
        <w:tabs>
          <w:tab w:val="num" w:pos="720"/>
        </w:tabs>
        <w:ind w:left="720" w:hanging="720"/>
      </w:pPr>
      <w:rPr>
        <w:rFonts w:hint="eastAsia"/>
      </w:rPr>
    </w:lvl>
    <w:lvl w:ilvl="1" w:tplc="79148976" w:tentative="1">
      <w:start w:val="1"/>
      <w:numFmt w:val="aiueoFullWidth"/>
      <w:lvlText w:val="(%2)"/>
      <w:lvlJc w:val="left"/>
      <w:pPr>
        <w:tabs>
          <w:tab w:val="num" w:pos="840"/>
        </w:tabs>
        <w:ind w:left="840" w:hanging="420"/>
      </w:pPr>
    </w:lvl>
    <w:lvl w:ilvl="2" w:tplc="F612AD1E" w:tentative="1">
      <w:start w:val="1"/>
      <w:numFmt w:val="decimalEnclosedCircle"/>
      <w:lvlText w:val="%3"/>
      <w:lvlJc w:val="left"/>
      <w:pPr>
        <w:tabs>
          <w:tab w:val="num" w:pos="1260"/>
        </w:tabs>
        <w:ind w:left="1260" w:hanging="420"/>
      </w:pPr>
    </w:lvl>
    <w:lvl w:ilvl="3" w:tplc="EED29BA4" w:tentative="1">
      <w:start w:val="1"/>
      <w:numFmt w:val="decimal"/>
      <w:lvlText w:val="%4."/>
      <w:lvlJc w:val="left"/>
      <w:pPr>
        <w:tabs>
          <w:tab w:val="num" w:pos="1680"/>
        </w:tabs>
        <w:ind w:left="1680" w:hanging="420"/>
      </w:pPr>
    </w:lvl>
    <w:lvl w:ilvl="4" w:tplc="7274589C" w:tentative="1">
      <w:start w:val="1"/>
      <w:numFmt w:val="aiueoFullWidth"/>
      <w:lvlText w:val="(%5)"/>
      <w:lvlJc w:val="left"/>
      <w:pPr>
        <w:tabs>
          <w:tab w:val="num" w:pos="2100"/>
        </w:tabs>
        <w:ind w:left="2100" w:hanging="420"/>
      </w:pPr>
    </w:lvl>
    <w:lvl w:ilvl="5" w:tplc="B5BA0EEE" w:tentative="1">
      <w:start w:val="1"/>
      <w:numFmt w:val="decimalEnclosedCircle"/>
      <w:lvlText w:val="%6"/>
      <w:lvlJc w:val="left"/>
      <w:pPr>
        <w:tabs>
          <w:tab w:val="num" w:pos="2520"/>
        </w:tabs>
        <w:ind w:left="2520" w:hanging="420"/>
      </w:pPr>
    </w:lvl>
    <w:lvl w:ilvl="6" w:tplc="1F94C74E" w:tentative="1">
      <w:start w:val="1"/>
      <w:numFmt w:val="decimal"/>
      <w:lvlText w:val="%7."/>
      <w:lvlJc w:val="left"/>
      <w:pPr>
        <w:tabs>
          <w:tab w:val="num" w:pos="2940"/>
        </w:tabs>
        <w:ind w:left="2940" w:hanging="420"/>
      </w:pPr>
    </w:lvl>
    <w:lvl w:ilvl="7" w:tplc="8A4021C8" w:tentative="1">
      <w:start w:val="1"/>
      <w:numFmt w:val="aiueoFullWidth"/>
      <w:lvlText w:val="(%8)"/>
      <w:lvlJc w:val="left"/>
      <w:pPr>
        <w:tabs>
          <w:tab w:val="num" w:pos="3360"/>
        </w:tabs>
        <w:ind w:left="3360" w:hanging="420"/>
      </w:pPr>
    </w:lvl>
    <w:lvl w:ilvl="8" w:tplc="6E02C188"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A6A82EF2">
      <w:start w:val="1"/>
      <w:numFmt w:val="decimalFullWidth"/>
      <w:lvlText w:val="（%1）"/>
      <w:lvlJc w:val="left"/>
      <w:pPr>
        <w:tabs>
          <w:tab w:val="num" w:pos="720"/>
        </w:tabs>
        <w:ind w:left="720" w:hanging="720"/>
      </w:pPr>
      <w:rPr>
        <w:rFonts w:hint="eastAsia"/>
      </w:rPr>
    </w:lvl>
    <w:lvl w:ilvl="1" w:tplc="62C202A2" w:tentative="1">
      <w:start w:val="1"/>
      <w:numFmt w:val="aiueoFullWidth"/>
      <w:lvlText w:val="(%2)"/>
      <w:lvlJc w:val="left"/>
      <w:pPr>
        <w:tabs>
          <w:tab w:val="num" w:pos="840"/>
        </w:tabs>
        <w:ind w:left="840" w:hanging="420"/>
      </w:pPr>
    </w:lvl>
    <w:lvl w:ilvl="2" w:tplc="3AF41CF2" w:tentative="1">
      <w:start w:val="1"/>
      <w:numFmt w:val="decimalEnclosedCircle"/>
      <w:lvlText w:val="%3"/>
      <w:lvlJc w:val="left"/>
      <w:pPr>
        <w:tabs>
          <w:tab w:val="num" w:pos="1260"/>
        </w:tabs>
        <w:ind w:left="1260" w:hanging="420"/>
      </w:pPr>
    </w:lvl>
    <w:lvl w:ilvl="3" w:tplc="D57EEDE8" w:tentative="1">
      <w:start w:val="1"/>
      <w:numFmt w:val="decimal"/>
      <w:lvlText w:val="%4."/>
      <w:lvlJc w:val="left"/>
      <w:pPr>
        <w:tabs>
          <w:tab w:val="num" w:pos="1680"/>
        </w:tabs>
        <w:ind w:left="1680" w:hanging="420"/>
      </w:pPr>
    </w:lvl>
    <w:lvl w:ilvl="4" w:tplc="803E6F3A" w:tentative="1">
      <w:start w:val="1"/>
      <w:numFmt w:val="aiueoFullWidth"/>
      <w:lvlText w:val="(%5)"/>
      <w:lvlJc w:val="left"/>
      <w:pPr>
        <w:tabs>
          <w:tab w:val="num" w:pos="2100"/>
        </w:tabs>
        <w:ind w:left="2100" w:hanging="420"/>
      </w:pPr>
    </w:lvl>
    <w:lvl w:ilvl="5" w:tplc="8F0A0B8A" w:tentative="1">
      <w:start w:val="1"/>
      <w:numFmt w:val="decimalEnclosedCircle"/>
      <w:lvlText w:val="%6"/>
      <w:lvlJc w:val="left"/>
      <w:pPr>
        <w:tabs>
          <w:tab w:val="num" w:pos="2520"/>
        </w:tabs>
        <w:ind w:left="2520" w:hanging="420"/>
      </w:pPr>
    </w:lvl>
    <w:lvl w:ilvl="6" w:tplc="321A6638" w:tentative="1">
      <w:start w:val="1"/>
      <w:numFmt w:val="decimal"/>
      <w:lvlText w:val="%7."/>
      <w:lvlJc w:val="left"/>
      <w:pPr>
        <w:tabs>
          <w:tab w:val="num" w:pos="2940"/>
        </w:tabs>
        <w:ind w:left="2940" w:hanging="420"/>
      </w:pPr>
    </w:lvl>
    <w:lvl w:ilvl="7" w:tplc="E8209BA6" w:tentative="1">
      <w:start w:val="1"/>
      <w:numFmt w:val="aiueoFullWidth"/>
      <w:lvlText w:val="(%8)"/>
      <w:lvlJc w:val="left"/>
      <w:pPr>
        <w:tabs>
          <w:tab w:val="num" w:pos="3360"/>
        </w:tabs>
        <w:ind w:left="3360" w:hanging="420"/>
      </w:pPr>
    </w:lvl>
    <w:lvl w:ilvl="8" w:tplc="A35211AE"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AB8A544A">
      <w:start w:val="5"/>
      <w:numFmt w:val="decimalFullWidth"/>
      <w:lvlText w:val="（%1）"/>
      <w:lvlJc w:val="left"/>
      <w:pPr>
        <w:tabs>
          <w:tab w:val="num" w:pos="720"/>
        </w:tabs>
        <w:ind w:left="720" w:hanging="720"/>
      </w:pPr>
      <w:rPr>
        <w:rFonts w:hint="eastAsia"/>
      </w:rPr>
    </w:lvl>
    <w:lvl w:ilvl="1" w:tplc="FB9E9EAE" w:tentative="1">
      <w:start w:val="1"/>
      <w:numFmt w:val="aiueoFullWidth"/>
      <w:lvlText w:val="(%2)"/>
      <w:lvlJc w:val="left"/>
      <w:pPr>
        <w:tabs>
          <w:tab w:val="num" w:pos="840"/>
        </w:tabs>
        <w:ind w:left="840" w:hanging="420"/>
      </w:pPr>
    </w:lvl>
    <w:lvl w:ilvl="2" w:tplc="0B9A52DA" w:tentative="1">
      <w:start w:val="1"/>
      <w:numFmt w:val="decimalEnclosedCircle"/>
      <w:lvlText w:val="%3"/>
      <w:lvlJc w:val="left"/>
      <w:pPr>
        <w:tabs>
          <w:tab w:val="num" w:pos="1260"/>
        </w:tabs>
        <w:ind w:left="1260" w:hanging="420"/>
      </w:pPr>
    </w:lvl>
    <w:lvl w:ilvl="3" w:tplc="CE8C7F74" w:tentative="1">
      <w:start w:val="1"/>
      <w:numFmt w:val="decimal"/>
      <w:lvlText w:val="%4."/>
      <w:lvlJc w:val="left"/>
      <w:pPr>
        <w:tabs>
          <w:tab w:val="num" w:pos="1680"/>
        </w:tabs>
        <w:ind w:left="1680" w:hanging="420"/>
      </w:pPr>
    </w:lvl>
    <w:lvl w:ilvl="4" w:tplc="182EDC1E" w:tentative="1">
      <w:start w:val="1"/>
      <w:numFmt w:val="aiueoFullWidth"/>
      <w:lvlText w:val="(%5)"/>
      <w:lvlJc w:val="left"/>
      <w:pPr>
        <w:tabs>
          <w:tab w:val="num" w:pos="2100"/>
        </w:tabs>
        <w:ind w:left="2100" w:hanging="420"/>
      </w:pPr>
    </w:lvl>
    <w:lvl w:ilvl="5" w:tplc="246EE282" w:tentative="1">
      <w:start w:val="1"/>
      <w:numFmt w:val="decimalEnclosedCircle"/>
      <w:lvlText w:val="%6"/>
      <w:lvlJc w:val="left"/>
      <w:pPr>
        <w:tabs>
          <w:tab w:val="num" w:pos="2520"/>
        </w:tabs>
        <w:ind w:left="2520" w:hanging="420"/>
      </w:pPr>
    </w:lvl>
    <w:lvl w:ilvl="6" w:tplc="1C30B5AA" w:tentative="1">
      <w:start w:val="1"/>
      <w:numFmt w:val="decimal"/>
      <w:lvlText w:val="%7."/>
      <w:lvlJc w:val="left"/>
      <w:pPr>
        <w:tabs>
          <w:tab w:val="num" w:pos="2940"/>
        </w:tabs>
        <w:ind w:left="2940" w:hanging="420"/>
      </w:pPr>
    </w:lvl>
    <w:lvl w:ilvl="7" w:tplc="DDAE19E4" w:tentative="1">
      <w:start w:val="1"/>
      <w:numFmt w:val="aiueoFullWidth"/>
      <w:lvlText w:val="(%8)"/>
      <w:lvlJc w:val="left"/>
      <w:pPr>
        <w:tabs>
          <w:tab w:val="num" w:pos="3360"/>
        </w:tabs>
        <w:ind w:left="3360" w:hanging="420"/>
      </w:pPr>
    </w:lvl>
    <w:lvl w:ilvl="8" w:tplc="A00ECE86"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6660E16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E5F23520" w:tentative="1">
      <w:start w:val="1"/>
      <w:numFmt w:val="bullet"/>
      <w:lvlText w:val=""/>
      <w:lvlJc w:val="left"/>
      <w:pPr>
        <w:tabs>
          <w:tab w:val="num" w:pos="840"/>
        </w:tabs>
        <w:ind w:left="840" w:hanging="420"/>
      </w:pPr>
      <w:rPr>
        <w:rFonts w:ascii="Wingdings" w:hAnsi="Wingdings" w:hint="default"/>
      </w:rPr>
    </w:lvl>
    <w:lvl w:ilvl="2" w:tplc="952C57AA" w:tentative="1">
      <w:start w:val="1"/>
      <w:numFmt w:val="bullet"/>
      <w:lvlText w:val=""/>
      <w:lvlJc w:val="left"/>
      <w:pPr>
        <w:tabs>
          <w:tab w:val="num" w:pos="1260"/>
        </w:tabs>
        <w:ind w:left="1260" w:hanging="420"/>
      </w:pPr>
      <w:rPr>
        <w:rFonts w:ascii="Wingdings" w:hAnsi="Wingdings" w:hint="default"/>
      </w:rPr>
    </w:lvl>
    <w:lvl w:ilvl="3" w:tplc="9DD6BFEA" w:tentative="1">
      <w:start w:val="1"/>
      <w:numFmt w:val="bullet"/>
      <w:lvlText w:val=""/>
      <w:lvlJc w:val="left"/>
      <w:pPr>
        <w:tabs>
          <w:tab w:val="num" w:pos="1680"/>
        </w:tabs>
        <w:ind w:left="1680" w:hanging="420"/>
      </w:pPr>
      <w:rPr>
        <w:rFonts w:ascii="Wingdings" w:hAnsi="Wingdings" w:hint="default"/>
      </w:rPr>
    </w:lvl>
    <w:lvl w:ilvl="4" w:tplc="0F3832E0" w:tentative="1">
      <w:start w:val="1"/>
      <w:numFmt w:val="bullet"/>
      <w:lvlText w:val=""/>
      <w:lvlJc w:val="left"/>
      <w:pPr>
        <w:tabs>
          <w:tab w:val="num" w:pos="2100"/>
        </w:tabs>
        <w:ind w:left="2100" w:hanging="420"/>
      </w:pPr>
      <w:rPr>
        <w:rFonts w:ascii="Wingdings" w:hAnsi="Wingdings" w:hint="default"/>
      </w:rPr>
    </w:lvl>
    <w:lvl w:ilvl="5" w:tplc="265E44C8" w:tentative="1">
      <w:start w:val="1"/>
      <w:numFmt w:val="bullet"/>
      <w:lvlText w:val=""/>
      <w:lvlJc w:val="left"/>
      <w:pPr>
        <w:tabs>
          <w:tab w:val="num" w:pos="2520"/>
        </w:tabs>
        <w:ind w:left="2520" w:hanging="420"/>
      </w:pPr>
      <w:rPr>
        <w:rFonts w:ascii="Wingdings" w:hAnsi="Wingdings" w:hint="default"/>
      </w:rPr>
    </w:lvl>
    <w:lvl w:ilvl="6" w:tplc="3C585110" w:tentative="1">
      <w:start w:val="1"/>
      <w:numFmt w:val="bullet"/>
      <w:lvlText w:val=""/>
      <w:lvlJc w:val="left"/>
      <w:pPr>
        <w:tabs>
          <w:tab w:val="num" w:pos="2940"/>
        </w:tabs>
        <w:ind w:left="2940" w:hanging="420"/>
      </w:pPr>
      <w:rPr>
        <w:rFonts w:ascii="Wingdings" w:hAnsi="Wingdings" w:hint="default"/>
      </w:rPr>
    </w:lvl>
    <w:lvl w:ilvl="7" w:tplc="633C4C16" w:tentative="1">
      <w:start w:val="1"/>
      <w:numFmt w:val="bullet"/>
      <w:lvlText w:val=""/>
      <w:lvlJc w:val="left"/>
      <w:pPr>
        <w:tabs>
          <w:tab w:val="num" w:pos="3360"/>
        </w:tabs>
        <w:ind w:left="3360" w:hanging="420"/>
      </w:pPr>
      <w:rPr>
        <w:rFonts w:ascii="Wingdings" w:hAnsi="Wingdings" w:hint="default"/>
      </w:rPr>
    </w:lvl>
    <w:lvl w:ilvl="8" w:tplc="4EC2F41C"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175249"/>
    <w:multiLevelType w:val="hybridMultilevel"/>
    <w:tmpl w:val="B18E062E"/>
    <w:lvl w:ilvl="0" w:tplc="BCC8B5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662A25"/>
    <w:multiLevelType w:val="hybridMultilevel"/>
    <w:tmpl w:val="D598B946"/>
    <w:lvl w:ilvl="0" w:tplc="84AAFFF0">
      <w:start w:val="4"/>
      <w:numFmt w:val="bullet"/>
      <w:lvlText w:val="○"/>
      <w:lvlJc w:val="left"/>
      <w:pPr>
        <w:ind w:left="360" w:hanging="360"/>
      </w:pPr>
      <w:rPr>
        <w:rFonts w:ascii="ＭＳ 明朝" w:eastAsia="ＭＳ 明朝" w:hAnsi="ＭＳ 明朝" w:cs="Times New Roman" w:hint="eastAsia"/>
      </w:rPr>
    </w:lvl>
    <w:lvl w:ilvl="1" w:tplc="3524F060" w:tentative="1">
      <w:start w:val="1"/>
      <w:numFmt w:val="bullet"/>
      <w:lvlText w:val=""/>
      <w:lvlJc w:val="left"/>
      <w:pPr>
        <w:ind w:left="840" w:hanging="420"/>
      </w:pPr>
      <w:rPr>
        <w:rFonts w:ascii="Wingdings" w:hAnsi="Wingdings" w:hint="default"/>
      </w:rPr>
    </w:lvl>
    <w:lvl w:ilvl="2" w:tplc="35241450" w:tentative="1">
      <w:start w:val="1"/>
      <w:numFmt w:val="bullet"/>
      <w:lvlText w:val=""/>
      <w:lvlJc w:val="left"/>
      <w:pPr>
        <w:ind w:left="1260" w:hanging="420"/>
      </w:pPr>
      <w:rPr>
        <w:rFonts w:ascii="Wingdings" w:hAnsi="Wingdings" w:hint="default"/>
      </w:rPr>
    </w:lvl>
    <w:lvl w:ilvl="3" w:tplc="B610009C" w:tentative="1">
      <w:start w:val="1"/>
      <w:numFmt w:val="bullet"/>
      <w:lvlText w:val=""/>
      <w:lvlJc w:val="left"/>
      <w:pPr>
        <w:ind w:left="1680" w:hanging="420"/>
      </w:pPr>
      <w:rPr>
        <w:rFonts w:ascii="Wingdings" w:hAnsi="Wingdings" w:hint="default"/>
      </w:rPr>
    </w:lvl>
    <w:lvl w:ilvl="4" w:tplc="C956A046" w:tentative="1">
      <w:start w:val="1"/>
      <w:numFmt w:val="bullet"/>
      <w:lvlText w:val=""/>
      <w:lvlJc w:val="left"/>
      <w:pPr>
        <w:ind w:left="2100" w:hanging="420"/>
      </w:pPr>
      <w:rPr>
        <w:rFonts w:ascii="Wingdings" w:hAnsi="Wingdings" w:hint="default"/>
      </w:rPr>
    </w:lvl>
    <w:lvl w:ilvl="5" w:tplc="40B83D78" w:tentative="1">
      <w:start w:val="1"/>
      <w:numFmt w:val="bullet"/>
      <w:lvlText w:val=""/>
      <w:lvlJc w:val="left"/>
      <w:pPr>
        <w:ind w:left="2520" w:hanging="420"/>
      </w:pPr>
      <w:rPr>
        <w:rFonts w:ascii="Wingdings" w:hAnsi="Wingdings" w:hint="default"/>
      </w:rPr>
    </w:lvl>
    <w:lvl w:ilvl="6" w:tplc="AAEA6488" w:tentative="1">
      <w:start w:val="1"/>
      <w:numFmt w:val="bullet"/>
      <w:lvlText w:val=""/>
      <w:lvlJc w:val="left"/>
      <w:pPr>
        <w:ind w:left="2940" w:hanging="420"/>
      </w:pPr>
      <w:rPr>
        <w:rFonts w:ascii="Wingdings" w:hAnsi="Wingdings" w:hint="default"/>
      </w:rPr>
    </w:lvl>
    <w:lvl w:ilvl="7" w:tplc="316C5450" w:tentative="1">
      <w:start w:val="1"/>
      <w:numFmt w:val="bullet"/>
      <w:lvlText w:val=""/>
      <w:lvlJc w:val="left"/>
      <w:pPr>
        <w:ind w:left="3360" w:hanging="420"/>
      </w:pPr>
      <w:rPr>
        <w:rFonts w:ascii="Wingdings" w:hAnsi="Wingdings" w:hint="default"/>
      </w:rPr>
    </w:lvl>
    <w:lvl w:ilvl="8" w:tplc="E0B2953A" w:tentative="1">
      <w:start w:val="1"/>
      <w:numFmt w:val="bullet"/>
      <w:lvlText w:val=""/>
      <w:lvlJc w:val="left"/>
      <w:pPr>
        <w:ind w:left="3780" w:hanging="420"/>
      </w:pPr>
      <w:rPr>
        <w:rFonts w:ascii="Wingdings" w:hAnsi="Wingdings" w:hint="default"/>
      </w:rPr>
    </w:lvl>
  </w:abstractNum>
  <w:abstractNum w:abstractNumId="12" w15:restartNumberingAfterBreak="0">
    <w:nsid w:val="21020CC1"/>
    <w:multiLevelType w:val="hybridMultilevel"/>
    <w:tmpl w:val="E8A6BFCA"/>
    <w:lvl w:ilvl="0" w:tplc="C8C00A70">
      <w:start w:val="1"/>
      <w:numFmt w:val="decimalFullWidth"/>
      <w:lvlText w:val="（%1）"/>
      <w:lvlJc w:val="left"/>
      <w:pPr>
        <w:tabs>
          <w:tab w:val="num" w:pos="930"/>
        </w:tabs>
        <w:ind w:left="930" w:hanging="720"/>
      </w:pPr>
      <w:rPr>
        <w:rFonts w:hint="default"/>
      </w:rPr>
    </w:lvl>
    <w:lvl w:ilvl="1" w:tplc="B448D7B2" w:tentative="1">
      <w:start w:val="1"/>
      <w:numFmt w:val="aiueoFullWidth"/>
      <w:lvlText w:val="(%2)"/>
      <w:lvlJc w:val="left"/>
      <w:pPr>
        <w:tabs>
          <w:tab w:val="num" w:pos="1050"/>
        </w:tabs>
        <w:ind w:left="1050" w:hanging="420"/>
      </w:pPr>
    </w:lvl>
    <w:lvl w:ilvl="2" w:tplc="5694C318" w:tentative="1">
      <w:start w:val="1"/>
      <w:numFmt w:val="decimalEnclosedCircle"/>
      <w:lvlText w:val="%3"/>
      <w:lvlJc w:val="left"/>
      <w:pPr>
        <w:tabs>
          <w:tab w:val="num" w:pos="1470"/>
        </w:tabs>
        <w:ind w:left="1470" w:hanging="420"/>
      </w:pPr>
    </w:lvl>
    <w:lvl w:ilvl="3" w:tplc="F29A7F08" w:tentative="1">
      <w:start w:val="1"/>
      <w:numFmt w:val="decimal"/>
      <w:lvlText w:val="%4."/>
      <w:lvlJc w:val="left"/>
      <w:pPr>
        <w:tabs>
          <w:tab w:val="num" w:pos="1890"/>
        </w:tabs>
        <w:ind w:left="1890" w:hanging="420"/>
      </w:pPr>
    </w:lvl>
    <w:lvl w:ilvl="4" w:tplc="E9843550" w:tentative="1">
      <w:start w:val="1"/>
      <w:numFmt w:val="aiueoFullWidth"/>
      <w:lvlText w:val="(%5)"/>
      <w:lvlJc w:val="left"/>
      <w:pPr>
        <w:tabs>
          <w:tab w:val="num" w:pos="2310"/>
        </w:tabs>
        <w:ind w:left="2310" w:hanging="420"/>
      </w:pPr>
    </w:lvl>
    <w:lvl w:ilvl="5" w:tplc="B808A8C8" w:tentative="1">
      <w:start w:val="1"/>
      <w:numFmt w:val="decimalEnclosedCircle"/>
      <w:lvlText w:val="%6"/>
      <w:lvlJc w:val="left"/>
      <w:pPr>
        <w:tabs>
          <w:tab w:val="num" w:pos="2730"/>
        </w:tabs>
        <w:ind w:left="2730" w:hanging="420"/>
      </w:pPr>
    </w:lvl>
    <w:lvl w:ilvl="6" w:tplc="9B06D1CE" w:tentative="1">
      <w:start w:val="1"/>
      <w:numFmt w:val="decimal"/>
      <w:lvlText w:val="%7."/>
      <w:lvlJc w:val="left"/>
      <w:pPr>
        <w:tabs>
          <w:tab w:val="num" w:pos="3150"/>
        </w:tabs>
        <w:ind w:left="3150" w:hanging="420"/>
      </w:pPr>
    </w:lvl>
    <w:lvl w:ilvl="7" w:tplc="6C00C7AA" w:tentative="1">
      <w:start w:val="1"/>
      <w:numFmt w:val="aiueoFullWidth"/>
      <w:lvlText w:val="(%8)"/>
      <w:lvlJc w:val="left"/>
      <w:pPr>
        <w:tabs>
          <w:tab w:val="num" w:pos="3570"/>
        </w:tabs>
        <w:ind w:left="3570" w:hanging="420"/>
      </w:pPr>
    </w:lvl>
    <w:lvl w:ilvl="8" w:tplc="3A321018" w:tentative="1">
      <w:start w:val="1"/>
      <w:numFmt w:val="decimalEnclosedCircle"/>
      <w:lvlText w:val="%9"/>
      <w:lvlJc w:val="left"/>
      <w:pPr>
        <w:tabs>
          <w:tab w:val="num" w:pos="3990"/>
        </w:tabs>
        <w:ind w:left="3990" w:hanging="420"/>
      </w:pPr>
    </w:lvl>
  </w:abstractNum>
  <w:abstractNum w:abstractNumId="13" w15:restartNumberingAfterBreak="0">
    <w:nsid w:val="254A5197"/>
    <w:multiLevelType w:val="hybridMultilevel"/>
    <w:tmpl w:val="2F4CDB22"/>
    <w:lvl w:ilvl="0" w:tplc="51BAB4C0">
      <w:start w:val="1"/>
      <w:numFmt w:val="decimalFullWidth"/>
      <w:lvlText w:val="（%1）"/>
      <w:lvlJc w:val="left"/>
      <w:pPr>
        <w:tabs>
          <w:tab w:val="num" w:pos="720"/>
        </w:tabs>
        <w:ind w:left="720" w:hanging="720"/>
      </w:pPr>
      <w:rPr>
        <w:rFonts w:hint="eastAsia"/>
        <w:lang w:val="en-US"/>
      </w:rPr>
    </w:lvl>
    <w:lvl w:ilvl="1" w:tplc="BB80A3DA" w:tentative="1">
      <w:start w:val="1"/>
      <w:numFmt w:val="aiueoFullWidth"/>
      <w:lvlText w:val="(%2)"/>
      <w:lvlJc w:val="left"/>
      <w:pPr>
        <w:tabs>
          <w:tab w:val="num" w:pos="840"/>
        </w:tabs>
        <w:ind w:left="840" w:hanging="420"/>
      </w:pPr>
    </w:lvl>
    <w:lvl w:ilvl="2" w:tplc="8432D91A" w:tentative="1">
      <w:start w:val="1"/>
      <w:numFmt w:val="decimalEnclosedCircle"/>
      <w:lvlText w:val="%3"/>
      <w:lvlJc w:val="left"/>
      <w:pPr>
        <w:tabs>
          <w:tab w:val="num" w:pos="1260"/>
        </w:tabs>
        <w:ind w:left="1260" w:hanging="420"/>
      </w:pPr>
    </w:lvl>
    <w:lvl w:ilvl="3" w:tplc="7A161CC0" w:tentative="1">
      <w:start w:val="1"/>
      <w:numFmt w:val="decimal"/>
      <w:lvlText w:val="%4."/>
      <w:lvlJc w:val="left"/>
      <w:pPr>
        <w:tabs>
          <w:tab w:val="num" w:pos="1680"/>
        </w:tabs>
        <w:ind w:left="1680" w:hanging="420"/>
      </w:pPr>
    </w:lvl>
    <w:lvl w:ilvl="4" w:tplc="546E8AB8" w:tentative="1">
      <w:start w:val="1"/>
      <w:numFmt w:val="aiueoFullWidth"/>
      <w:lvlText w:val="(%5)"/>
      <w:lvlJc w:val="left"/>
      <w:pPr>
        <w:tabs>
          <w:tab w:val="num" w:pos="2100"/>
        </w:tabs>
        <w:ind w:left="2100" w:hanging="420"/>
      </w:pPr>
    </w:lvl>
    <w:lvl w:ilvl="5" w:tplc="3BD0165A" w:tentative="1">
      <w:start w:val="1"/>
      <w:numFmt w:val="decimalEnclosedCircle"/>
      <w:lvlText w:val="%6"/>
      <w:lvlJc w:val="left"/>
      <w:pPr>
        <w:tabs>
          <w:tab w:val="num" w:pos="2520"/>
        </w:tabs>
        <w:ind w:left="2520" w:hanging="420"/>
      </w:pPr>
    </w:lvl>
    <w:lvl w:ilvl="6" w:tplc="F544FCF6" w:tentative="1">
      <w:start w:val="1"/>
      <w:numFmt w:val="decimal"/>
      <w:lvlText w:val="%7."/>
      <w:lvlJc w:val="left"/>
      <w:pPr>
        <w:tabs>
          <w:tab w:val="num" w:pos="2940"/>
        </w:tabs>
        <w:ind w:left="2940" w:hanging="420"/>
      </w:pPr>
    </w:lvl>
    <w:lvl w:ilvl="7" w:tplc="ECE83662" w:tentative="1">
      <w:start w:val="1"/>
      <w:numFmt w:val="aiueoFullWidth"/>
      <w:lvlText w:val="(%8)"/>
      <w:lvlJc w:val="left"/>
      <w:pPr>
        <w:tabs>
          <w:tab w:val="num" w:pos="3360"/>
        </w:tabs>
        <w:ind w:left="3360" w:hanging="420"/>
      </w:pPr>
    </w:lvl>
    <w:lvl w:ilvl="8" w:tplc="B6F444DC" w:tentative="1">
      <w:start w:val="1"/>
      <w:numFmt w:val="decimalEnclosedCircle"/>
      <w:lvlText w:val="%9"/>
      <w:lvlJc w:val="left"/>
      <w:pPr>
        <w:tabs>
          <w:tab w:val="num" w:pos="3780"/>
        </w:tabs>
        <w:ind w:left="3780" w:hanging="420"/>
      </w:pPr>
    </w:lvl>
  </w:abstractNum>
  <w:abstractNum w:abstractNumId="14" w15:restartNumberingAfterBreak="0">
    <w:nsid w:val="288412FC"/>
    <w:multiLevelType w:val="hybridMultilevel"/>
    <w:tmpl w:val="0E7AD192"/>
    <w:lvl w:ilvl="0" w:tplc="BB8EDA5C">
      <w:start w:val="1"/>
      <w:numFmt w:val="decimalFullWidth"/>
      <w:lvlText w:val="（%1）"/>
      <w:lvlJc w:val="left"/>
      <w:pPr>
        <w:ind w:left="420" w:hanging="420"/>
      </w:pPr>
      <w:rPr>
        <w:rFonts w:hint="default"/>
      </w:rPr>
    </w:lvl>
    <w:lvl w:ilvl="1" w:tplc="76AAB6EA" w:tentative="1">
      <w:start w:val="1"/>
      <w:numFmt w:val="aiueoFullWidth"/>
      <w:lvlText w:val="(%2)"/>
      <w:lvlJc w:val="left"/>
      <w:pPr>
        <w:ind w:left="840" w:hanging="420"/>
      </w:pPr>
    </w:lvl>
    <w:lvl w:ilvl="2" w:tplc="C570E370" w:tentative="1">
      <w:start w:val="1"/>
      <w:numFmt w:val="decimalEnclosedCircle"/>
      <w:lvlText w:val="%3"/>
      <w:lvlJc w:val="left"/>
      <w:pPr>
        <w:ind w:left="1260" w:hanging="420"/>
      </w:pPr>
    </w:lvl>
    <w:lvl w:ilvl="3" w:tplc="EF4A7808" w:tentative="1">
      <w:start w:val="1"/>
      <w:numFmt w:val="decimal"/>
      <w:lvlText w:val="%4."/>
      <w:lvlJc w:val="left"/>
      <w:pPr>
        <w:ind w:left="1680" w:hanging="420"/>
      </w:pPr>
    </w:lvl>
    <w:lvl w:ilvl="4" w:tplc="53B4A5F0" w:tentative="1">
      <w:start w:val="1"/>
      <w:numFmt w:val="aiueoFullWidth"/>
      <w:lvlText w:val="(%5)"/>
      <w:lvlJc w:val="left"/>
      <w:pPr>
        <w:ind w:left="2100" w:hanging="420"/>
      </w:pPr>
    </w:lvl>
    <w:lvl w:ilvl="5" w:tplc="6480F30E" w:tentative="1">
      <w:start w:val="1"/>
      <w:numFmt w:val="decimalEnclosedCircle"/>
      <w:lvlText w:val="%6"/>
      <w:lvlJc w:val="left"/>
      <w:pPr>
        <w:ind w:left="2520" w:hanging="420"/>
      </w:pPr>
    </w:lvl>
    <w:lvl w:ilvl="6" w:tplc="F8382FEC" w:tentative="1">
      <w:start w:val="1"/>
      <w:numFmt w:val="decimal"/>
      <w:lvlText w:val="%7."/>
      <w:lvlJc w:val="left"/>
      <w:pPr>
        <w:ind w:left="2940" w:hanging="420"/>
      </w:pPr>
    </w:lvl>
    <w:lvl w:ilvl="7" w:tplc="BA1A316A" w:tentative="1">
      <w:start w:val="1"/>
      <w:numFmt w:val="aiueoFullWidth"/>
      <w:lvlText w:val="(%8)"/>
      <w:lvlJc w:val="left"/>
      <w:pPr>
        <w:ind w:left="3360" w:hanging="420"/>
      </w:pPr>
    </w:lvl>
    <w:lvl w:ilvl="8" w:tplc="1306214C" w:tentative="1">
      <w:start w:val="1"/>
      <w:numFmt w:val="decimalEnclosedCircle"/>
      <w:lvlText w:val="%9"/>
      <w:lvlJc w:val="left"/>
      <w:pPr>
        <w:ind w:left="3780" w:hanging="420"/>
      </w:pPr>
    </w:lvl>
  </w:abstractNum>
  <w:abstractNum w:abstractNumId="15" w15:restartNumberingAfterBreak="0">
    <w:nsid w:val="289D4FF4"/>
    <w:multiLevelType w:val="hybridMultilevel"/>
    <w:tmpl w:val="76CAB756"/>
    <w:lvl w:ilvl="0" w:tplc="BE2E5A9E">
      <w:start w:val="43"/>
      <w:numFmt w:val="bullet"/>
      <w:lvlText w:val="○"/>
      <w:lvlJc w:val="left"/>
      <w:pPr>
        <w:tabs>
          <w:tab w:val="num" w:pos="360"/>
        </w:tabs>
        <w:ind w:left="360" w:hanging="360"/>
      </w:pPr>
      <w:rPr>
        <w:rFonts w:ascii="ＭＳ 明朝" w:eastAsia="ＭＳ 明朝" w:hAnsi="ＭＳ 明朝" w:cs="Times New Roman" w:hint="eastAsia"/>
      </w:rPr>
    </w:lvl>
    <w:lvl w:ilvl="1" w:tplc="C5747778" w:tentative="1">
      <w:start w:val="1"/>
      <w:numFmt w:val="bullet"/>
      <w:lvlText w:val=""/>
      <w:lvlJc w:val="left"/>
      <w:pPr>
        <w:tabs>
          <w:tab w:val="num" w:pos="840"/>
        </w:tabs>
        <w:ind w:left="840" w:hanging="420"/>
      </w:pPr>
      <w:rPr>
        <w:rFonts w:ascii="Wingdings" w:hAnsi="Wingdings" w:hint="default"/>
      </w:rPr>
    </w:lvl>
    <w:lvl w:ilvl="2" w:tplc="B5180072" w:tentative="1">
      <w:start w:val="1"/>
      <w:numFmt w:val="bullet"/>
      <w:lvlText w:val=""/>
      <w:lvlJc w:val="left"/>
      <w:pPr>
        <w:tabs>
          <w:tab w:val="num" w:pos="1260"/>
        </w:tabs>
        <w:ind w:left="1260" w:hanging="420"/>
      </w:pPr>
      <w:rPr>
        <w:rFonts w:ascii="Wingdings" w:hAnsi="Wingdings" w:hint="default"/>
      </w:rPr>
    </w:lvl>
    <w:lvl w:ilvl="3" w:tplc="610C7D36" w:tentative="1">
      <w:start w:val="1"/>
      <w:numFmt w:val="bullet"/>
      <w:lvlText w:val=""/>
      <w:lvlJc w:val="left"/>
      <w:pPr>
        <w:tabs>
          <w:tab w:val="num" w:pos="1680"/>
        </w:tabs>
        <w:ind w:left="1680" w:hanging="420"/>
      </w:pPr>
      <w:rPr>
        <w:rFonts w:ascii="Wingdings" w:hAnsi="Wingdings" w:hint="default"/>
      </w:rPr>
    </w:lvl>
    <w:lvl w:ilvl="4" w:tplc="0D74909A" w:tentative="1">
      <w:start w:val="1"/>
      <w:numFmt w:val="bullet"/>
      <w:lvlText w:val=""/>
      <w:lvlJc w:val="left"/>
      <w:pPr>
        <w:tabs>
          <w:tab w:val="num" w:pos="2100"/>
        </w:tabs>
        <w:ind w:left="2100" w:hanging="420"/>
      </w:pPr>
      <w:rPr>
        <w:rFonts w:ascii="Wingdings" w:hAnsi="Wingdings" w:hint="default"/>
      </w:rPr>
    </w:lvl>
    <w:lvl w:ilvl="5" w:tplc="CEC8896E" w:tentative="1">
      <w:start w:val="1"/>
      <w:numFmt w:val="bullet"/>
      <w:lvlText w:val=""/>
      <w:lvlJc w:val="left"/>
      <w:pPr>
        <w:tabs>
          <w:tab w:val="num" w:pos="2520"/>
        </w:tabs>
        <w:ind w:left="2520" w:hanging="420"/>
      </w:pPr>
      <w:rPr>
        <w:rFonts w:ascii="Wingdings" w:hAnsi="Wingdings" w:hint="default"/>
      </w:rPr>
    </w:lvl>
    <w:lvl w:ilvl="6" w:tplc="E3386DAE" w:tentative="1">
      <w:start w:val="1"/>
      <w:numFmt w:val="bullet"/>
      <w:lvlText w:val=""/>
      <w:lvlJc w:val="left"/>
      <w:pPr>
        <w:tabs>
          <w:tab w:val="num" w:pos="2940"/>
        </w:tabs>
        <w:ind w:left="2940" w:hanging="420"/>
      </w:pPr>
      <w:rPr>
        <w:rFonts w:ascii="Wingdings" w:hAnsi="Wingdings" w:hint="default"/>
      </w:rPr>
    </w:lvl>
    <w:lvl w:ilvl="7" w:tplc="2432FA82" w:tentative="1">
      <w:start w:val="1"/>
      <w:numFmt w:val="bullet"/>
      <w:lvlText w:val=""/>
      <w:lvlJc w:val="left"/>
      <w:pPr>
        <w:tabs>
          <w:tab w:val="num" w:pos="3360"/>
        </w:tabs>
        <w:ind w:left="3360" w:hanging="420"/>
      </w:pPr>
      <w:rPr>
        <w:rFonts w:ascii="Wingdings" w:hAnsi="Wingdings" w:hint="default"/>
      </w:rPr>
    </w:lvl>
    <w:lvl w:ilvl="8" w:tplc="162ABD66"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B325556"/>
    <w:multiLevelType w:val="hybridMultilevel"/>
    <w:tmpl w:val="767E56A2"/>
    <w:lvl w:ilvl="0" w:tplc="251AACFA">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2D927127"/>
    <w:multiLevelType w:val="hybridMultilevel"/>
    <w:tmpl w:val="17B27560"/>
    <w:lvl w:ilvl="0" w:tplc="1780068C">
      <w:start w:val="1"/>
      <w:numFmt w:val="decimalFullWidth"/>
      <w:lvlText w:val="（%1）"/>
      <w:lvlJc w:val="left"/>
      <w:pPr>
        <w:tabs>
          <w:tab w:val="num" w:pos="1050"/>
        </w:tabs>
        <w:ind w:left="1050" w:hanging="840"/>
      </w:pPr>
      <w:rPr>
        <w:rFonts w:hint="default"/>
        <w:lang w:val="en-US"/>
      </w:rPr>
    </w:lvl>
    <w:lvl w:ilvl="1" w:tplc="A1C80972" w:tentative="1">
      <w:start w:val="1"/>
      <w:numFmt w:val="aiueoFullWidth"/>
      <w:lvlText w:val="(%2)"/>
      <w:lvlJc w:val="left"/>
      <w:pPr>
        <w:tabs>
          <w:tab w:val="num" w:pos="1050"/>
        </w:tabs>
        <w:ind w:left="1050" w:hanging="420"/>
      </w:pPr>
    </w:lvl>
    <w:lvl w:ilvl="2" w:tplc="95AEBCD4" w:tentative="1">
      <w:start w:val="1"/>
      <w:numFmt w:val="decimalEnclosedCircle"/>
      <w:lvlText w:val="%3"/>
      <w:lvlJc w:val="left"/>
      <w:pPr>
        <w:tabs>
          <w:tab w:val="num" w:pos="1470"/>
        </w:tabs>
        <w:ind w:left="1470" w:hanging="420"/>
      </w:pPr>
    </w:lvl>
    <w:lvl w:ilvl="3" w:tplc="A6E894C0" w:tentative="1">
      <w:start w:val="1"/>
      <w:numFmt w:val="decimal"/>
      <w:lvlText w:val="%4."/>
      <w:lvlJc w:val="left"/>
      <w:pPr>
        <w:tabs>
          <w:tab w:val="num" w:pos="1890"/>
        </w:tabs>
        <w:ind w:left="1890" w:hanging="420"/>
      </w:pPr>
    </w:lvl>
    <w:lvl w:ilvl="4" w:tplc="ED36C5B4" w:tentative="1">
      <w:start w:val="1"/>
      <w:numFmt w:val="aiueoFullWidth"/>
      <w:lvlText w:val="(%5)"/>
      <w:lvlJc w:val="left"/>
      <w:pPr>
        <w:tabs>
          <w:tab w:val="num" w:pos="2310"/>
        </w:tabs>
        <w:ind w:left="2310" w:hanging="420"/>
      </w:pPr>
    </w:lvl>
    <w:lvl w:ilvl="5" w:tplc="1E42417E" w:tentative="1">
      <w:start w:val="1"/>
      <w:numFmt w:val="decimalEnclosedCircle"/>
      <w:lvlText w:val="%6"/>
      <w:lvlJc w:val="left"/>
      <w:pPr>
        <w:tabs>
          <w:tab w:val="num" w:pos="2730"/>
        </w:tabs>
        <w:ind w:left="2730" w:hanging="420"/>
      </w:pPr>
    </w:lvl>
    <w:lvl w:ilvl="6" w:tplc="146CE8FA" w:tentative="1">
      <w:start w:val="1"/>
      <w:numFmt w:val="decimal"/>
      <w:lvlText w:val="%7."/>
      <w:lvlJc w:val="left"/>
      <w:pPr>
        <w:tabs>
          <w:tab w:val="num" w:pos="3150"/>
        </w:tabs>
        <w:ind w:left="3150" w:hanging="420"/>
      </w:pPr>
    </w:lvl>
    <w:lvl w:ilvl="7" w:tplc="68A4D8C6" w:tentative="1">
      <w:start w:val="1"/>
      <w:numFmt w:val="aiueoFullWidth"/>
      <w:lvlText w:val="(%8)"/>
      <w:lvlJc w:val="left"/>
      <w:pPr>
        <w:tabs>
          <w:tab w:val="num" w:pos="3570"/>
        </w:tabs>
        <w:ind w:left="3570" w:hanging="420"/>
      </w:pPr>
    </w:lvl>
    <w:lvl w:ilvl="8" w:tplc="D290552A" w:tentative="1">
      <w:start w:val="1"/>
      <w:numFmt w:val="decimalEnclosedCircle"/>
      <w:lvlText w:val="%9"/>
      <w:lvlJc w:val="left"/>
      <w:pPr>
        <w:tabs>
          <w:tab w:val="num" w:pos="3990"/>
        </w:tabs>
        <w:ind w:left="3990" w:hanging="420"/>
      </w:pPr>
    </w:lvl>
  </w:abstractNum>
  <w:abstractNum w:abstractNumId="18" w15:restartNumberingAfterBreak="0">
    <w:nsid w:val="2E110433"/>
    <w:multiLevelType w:val="hybridMultilevel"/>
    <w:tmpl w:val="BA024EF6"/>
    <w:lvl w:ilvl="0" w:tplc="933CE114">
      <w:start w:val="1"/>
      <w:numFmt w:val="decimalFullWidth"/>
      <w:lvlText w:val="（%1）"/>
      <w:lvlJc w:val="left"/>
      <w:pPr>
        <w:tabs>
          <w:tab w:val="num" w:pos="720"/>
        </w:tabs>
        <w:ind w:left="720" w:hanging="720"/>
      </w:pPr>
      <w:rPr>
        <w:rFonts w:hint="eastAsia"/>
      </w:rPr>
    </w:lvl>
    <w:lvl w:ilvl="1" w:tplc="53D2FFEE">
      <w:start w:val="1"/>
      <w:numFmt w:val="decimalFullWidth"/>
      <w:lvlText w:val="（%2）"/>
      <w:lvlJc w:val="left"/>
      <w:pPr>
        <w:tabs>
          <w:tab w:val="num" w:pos="1140"/>
        </w:tabs>
        <w:ind w:left="1140" w:hanging="720"/>
      </w:pPr>
      <w:rPr>
        <w:rFonts w:hint="eastAsia"/>
      </w:rPr>
    </w:lvl>
    <w:lvl w:ilvl="2" w:tplc="1A547288" w:tentative="1">
      <w:start w:val="1"/>
      <w:numFmt w:val="decimalEnclosedCircle"/>
      <w:lvlText w:val="%3"/>
      <w:lvlJc w:val="left"/>
      <w:pPr>
        <w:tabs>
          <w:tab w:val="num" w:pos="1260"/>
        </w:tabs>
        <w:ind w:left="1260" w:hanging="420"/>
      </w:pPr>
    </w:lvl>
    <w:lvl w:ilvl="3" w:tplc="662E9116" w:tentative="1">
      <w:start w:val="1"/>
      <w:numFmt w:val="decimal"/>
      <w:lvlText w:val="%4."/>
      <w:lvlJc w:val="left"/>
      <w:pPr>
        <w:tabs>
          <w:tab w:val="num" w:pos="1680"/>
        </w:tabs>
        <w:ind w:left="1680" w:hanging="420"/>
      </w:pPr>
    </w:lvl>
    <w:lvl w:ilvl="4" w:tplc="793C7C2C" w:tentative="1">
      <w:start w:val="1"/>
      <w:numFmt w:val="aiueoFullWidth"/>
      <w:lvlText w:val="(%5)"/>
      <w:lvlJc w:val="left"/>
      <w:pPr>
        <w:tabs>
          <w:tab w:val="num" w:pos="2100"/>
        </w:tabs>
        <w:ind w:left="2100" w:hanging="420"/>
      </w:pPr>
    </w:lvl>
    <w:lvl w:ilvl="5" w:tplc="0D68C41C" w:tentative="1">
      <w:start w:val="1"/>
      <w:numFmt w:val="decimalEnclosedCircle"/>
      <w:lvlText w:val="%6"/>
      <w:lvlJc w:val="left"/>
      <w:pPr>
        <w:tabs>
          <w:tab w:val="num" w:pos="2520"/>
        </w:tabs>
        <w:ind w:left="2520" w:hanging="420"/>
      </w:pPr>
    </w:lvl>
    <w:lvl w:ilvl="6" w:tplc="0F84C0DC" w:tentative="1">
      <w:start w:val="1"/>
      <w:numFmt w:val="decimal"/>
      <w:lvlText w:val="%7."/>
      <w:lvlJc w:val="left"/>
      <w:pPr>
        <w:tabs>
          <w:tab w:val="num" w:pos="2940"/>
        </w:tabs>
        <w:ind w:left="2940" w:hanging="420"/>
      </w:pPr>
    </w:lvl>
    <w:lvl w:ilvl="7" w:tplc="2A4CFF5C" w:tentative="1">
      <w:start w:val="1"/>
      <w:numFmt w:val="aiueoFullWidth"/>
      <w:lvlText w:val="(%8)"/>
      <w:lvlJc w:val="left"/>
      <w:pPr>
        <w:tabs>
          <w:tab w:val="num" w:pos="3360"/>
        </w:tabs>
        <w:ind w:left="3360" w:hanging="420"/>
      </w:pPr>
    </w:lvl>
    <w:lvl w:ilvl="8" w:tplc="1FB85EC8" w:tentative="1">
      <w:start w:val="1"/>
      <w:numFmt w:val="decimalEnclosedCircle"/>
      <w:lvlText w:val="%9"/>
      <w:lvlJc w:val="left"/>
      <w:pPr>
        <w:tabs>
          <w:tab w:val="num" w:pos="3780"/>
        </w:tabs>
        <w:ind w:left="3780" w:hanging="420"/>
      </w:pPr>
    </w:lvl>
  </w:abstractNum>
  <w:abstractNum w:abstractNumId="19" w15:restartNumberingAfterBreak="0">
    <w:nsid w:val="33615A93"/>
    <w:multiLevelType w:val="hybridMultilevel"/>
    <w:tmpl w:val="FB8CB54C"/>
    <w:lvl w:ilvl="0" w:tplc="A8B49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017588"/>
    <w:multiLevelType w:val="hybridMultilevel"/>
    <w:tmpl w:val="6720B746"/>
    <w:lvl w:ilvl="0" w:tplc="5AEA27D6">
      <w:start w:val="1"/>
      <w:numFmt w:val="decimalFullWidth"/>
      <w:lvlText w:val="（%1）"/>
      <w:lvlJc w:val="left"/>
      <w:pPr>
        <w:tabs>
          <w:tab w:val="num" w:pos="930"/>
        </w:tabs>
        <w:ind w:left="930" w:hanging="720"/>
      </w:pPr>
      <w:rPr>
        <w:rFonts w:hint="eastAsia"/>
      </w:rPr>
    </w:lvl>
    <w:lvl w:ilvl="1" w:tplc="905EE0F4" w:tentative="1">
      <w:start w:val="1"/>
      <w:numFmt w:val="aiueoFullWidth"/>
      <w:lvlText w:val="(%2)"/>
      <w:lvlJc w:val="left"/>
      <w:pPr>
        <w:tabs>
          <w:tab w:val="num" w:pos="1050"/>
        </w:tabs>
        <w:ind w:left="1050" w:hanging="420"/>
      </w:pPr>
    </w:lvl>
    <w:lvl w:ilvl="2" w:tplc="AF5E2CDA" w:tentative="1">
      <w:start w:val="1"/>
      <w:numFmt w:val="decimalEnclosedCircle"/>
      <w:lvlText w:val="%3"/>
      <w:lvlJc w:val="left"/>
      <w:pPr>
        <w:tabs>
          <w:tab w:val="num" w:pos="1470"/>
        </w:tabs>
        <w:ind w:left="1470" w:hanging="420"/>
      </w:pPr>
    </w:lvl>
    <w:lvl w:ilvl="3" w:tplc="10086BA4" w:tentative="1">
      <w:start w:val="1"/>
      <w:numFmt w:val="decimal"/>
      <w:lvlText w:val="%4."/>
      <w:lvlJc w:val="left"/>
      <w:pPr>
        <w:tabs>
          <w:tab w:val="num" w:pos="1890"/>
        </w:tabs>
        <w:ind w:left="1890" w:hanging="420"/>
      </w:pPr>
    </w:lvl>
    <w:lvl w:ilvl="4" w:tplc="F44209CC" w:tentative="1">
      <w:start w:val="1"/>
      <w:numFmt w:val="aiueoFullWidth"/>
      <w:lvlText w:val="(%5)"/>
      <w:lvlJc w:val="left"/>
      <w:pPr>
        <w:tabs>
          <w:tab w:val="num" w:pos="2310"/>
        </w:tabs>
        <w:ind w:left="2310" w:hanging="420"/>
      </w:pPr>
    </w:lvl>
    <w:lvl w:ilvl="5" w:tplc="3404D1BE" w:tentative="1">
      <w:start w:val="1"/>
      <w:numFmt w:val="decimalEnclosedCircle"/>
      <w:lvlText w:val="%6"/>
      <w:lvlJc w:val="left"/>
      <w:pPr>
        <w:tabs>
          <w:tab w:val="num" w:pos="2730"/>
        </w:tabs>
        <w:ind w:left="2730" w:hanging="420"/>
      </w:pPr>
    </w:lvl>
    <w:lvl w:ilvl="6" w:tplc="08AE3524" w:tentative="1">
      <w:start w:val="1"/>
      <w:numFmt w:val="decimal"/>
      <w:lvlText w:val="%7."/>
      <w:lvlJc w:val="left"/>
      <w:pPr>
        <w:tabs>
          <w:tab w:val="num" w:pos="3150"/>
        </w:tabs>
        <w:ind w:left="3150" w:hanging="420"/>
      </w:pPr>
    </w:lvl>
    <w:lvl w:ilvl="7" w:tplc="2E667A3E" w:tentative="1">
      <w:start w:val="1"/>
      <w:numFmt w:val="aiueoFullWidth"/>
      <w:lvlText w:val="(%8)"/>
      <w:lvlJc w:val="left"/>
      <w:pPr>
        <w:tabs>
          <w:tab w:val="num" w:pos="3570"/>
        </w:tabs>
        <w:ind w:left="3570" w:hanging="420"/>
      </w:pPr>
    </w:lvl>
    <w:lvl w:ilvl="8" w:tplc="071AACBE" w:tentative="1">
      <w:start w:val="1"/>
      <w:numFmt w:val="decimalEnclosedCircle"/>
      <w:lvlText w:val="%9"/>
      <w:lvlJc w:val="left"/>
      <w:pPr>
        <w:tabs>
          <w:tab w:val="num" w:pos="3990"/>
        </w:tabs>
        <w:ind w:left="3990" w:hanging="420"/>
      </w:pPr>
    </w:lvl>
  </w:abstractNum>
  <w:abstractNum w:abstractNumId="21" w15:restartNumberingAfterBreak="0">
    <w:nsid w:val="3D036E1D"/>
    <w:multiLevelType w:val="hybridMultilevel"/>
    <w:tmpl w:val="673E4D26"/>
    <w:lvl w:ilvl="0" w:tplc="BFF6DBC2">
      <w:start w:val="4"/>
      <w:numFmt w:val="bullet"/>
      <w:lvlText w:val="○"/>
      <w:lvlJc w:val="left"/>
      <w:pPr>
        <w:ind w:left="360" w:hanging="360"/>
      </w:pPr>
      <w:rPr>
        <w:rFonts w:ascii="ＭＳ 明朝" w:eastAsia="ＭＳ 明朝" w:hAnsi="ＭＳ 明朝" w:cs="Times New Roman" w:hint="eastAsia"/>
      </w:rPr>
    </w:lvl>
    <w:lvl w:ilvl="1" w:tplc="1D9400BA" w:tentative="1">
      <w:start w:val="1"/>
      <w:numFmt w:val="bullet"/>
      <w:lvlText w:val=""/>
      <w:lvlJc w:val="left"/>
      <w:pPr>
        <w:ind w:left="840" w:hanging="420"/>
      </w:pPr>
      <w:rPr>
        <w:rFonts w:ascii="Wingdings" w:hAnsi="Wingdings" w:hint="default"/>
      </w:rPr>
    </w:lvl>
    <w:lvl w:ilvl="2" w:tplc="45786D76" w:tentative="1">
      <w:start w:val="1"/>
      <w:numFmt w:val="bullet"/>
      <w:lvlText w:val=""/>
      <w:lvlJc w:val="left"/>
      <w:pPr>
        <w:ind w:left="1260" w:hanging="420"/>
      </w:pPr>
      <w:rPr>
        <w:rFonts w:ascii="Wingdings" w:hAnsi="Wingdings" w:hint="default"/>
      </w:rPr>
    </w:lvl>
    <w:lvl w:ilvl="3" w:tplc="D5268AD8" w:tentative="1">
      <w:start w:val="1"/>
      <w:numFmt w:val="bullet"/>
      <w:lvlText w:val=""/>
      <w:lvlJc w:val="left"/>
      <w:pPr>
        <w:ind w:left="1680" w:hanging="420"/>
      </w:pPr>
      <w:rPr>
        <w:rFonts w:ascii="Wingdings" w:hAnsi="Wingdings" w:hint="default"/>
      </w:rPr>
    </w:lvl>
    <w:lvl w:ilvl="4" w:tplc="E6584B58" w:tentative="1">
      <w:start w:val="1"/>
      <w:numFmt w:val="bullet"/>
      <w:lvlText w:val=""/>
      <w:lvlJc w:val="left"/>
      <w:pPr>
        <w:ind w:left="2100" w:hanging="420"/>
      </w:pPr>
      <w:rPr>
        <w:rFonts w:ascii="Wingdings" w:hAnsi="Wingdings" w:hint="default"/>
      </w:rPr>
    </w:lvl>
    <w:lvl w:ilvl="5" w:tplc="E37251AE" w:tentative="1">
      <w:start w:val="1"/>
      <w:numFmt w:val="bullet"/>
      <w:lvlText w:val=""/>
      <w:lvlJc w:val="left"/>
      <w:pPr>
        <w:ind w:left="2520" w:hanging="420"/>
      </w:pPr>
      <w:rPr>
        <w:rFonts w:ascii="Wingdings" w:hAnsi="Wingdings" w:hint="default"/>
      </w:rPr>
    </w:lvl>
    <w:lvl w:ilvl="6" w:tplc="19B6AEF4" w:tentative="1">
      <w:start w:val="1"/>
      <w:numFmt w:val="bullet"/>
      <w:lvlText w:val=""/>
      <w:lvlJc w:val="left"/>
      <w:pPr>
        <w:ind w:left="2940" w:hanging="420"/>
      </w:pPr>
      <w:rPr>
        <w:rFonts w:ascii="Wingdings" w:hAnsi="Wingdings" w:hint="default"/>
      </w:rPr>
    </w:lvl>
    <w:lvl w:ilvl="7" w:tplc="518CF964" w:tentative="1">
      <w:start w:val="1"/>
      <w:numFmt w:val="bullet"/>
      <w:lvlText w:val=""/>
      <w:lvlJc w:val="left"/>
      <w:pPr>
        <w:ind w:left="3360" w:hanging="420"/>
      </w:pPr>
      <w:rPr>
        <w:rFonts w:ascii="Wingdings" w:hAnsi="Wingdings" w:hint="default"/>
      </w:rPr>
    </w:lvl>
    <w:lvl w:ilvl="8" w:tplc="243C89A6" w:tentative="1">
      <w:start w:val="1"/>
      <w:numFmt w:val="bullet"/>
      <w:lvlText w:val=""/>
      <w:lvlJc w:val="left"/>
      <w:pPr>
        <w:ind w:left="3780" w:hanging="420"/>
      </w:pPr>
      <w:rPr>
        <w:rFonts w:ascii="Wingdings" w:hAnsi="Wingdings" w:hint="default"/>
      </w:rPr>
    </w:lvl>
  </w:abstractNum>
  <w:abstractNum w:abstractNumId="22" w15:restartNumberingAfterBreak="0">
    <w:nsid w:val="3F7C34F8"/>
    <w:multiLevelType w:val="hybridMultilevel"/>
    <w:tmpl w:val="61B24822"/>
    <w:lvl w:ilvl="0" w:tplc="47F04964">
      <w:start w:val="1"/>
      <w:numFmt w:val="decimalFullWidth"/>
      <w:lvlText w:val="（%1）"/>
      <w:lvlJc w:val="left"/>
      <w:pPr>
        <w:tabs>
          <w:tab w:val="num" w:pos="720"/>
        </w:tabs>
        <w:ind w:left="720" w:hanging="720"/>
      </w:pPr>
      <w:rPr>
        <w:rFonts w:hint="eastAsia"/>
      </w:rPr>
    </w:lvl>
    <w:lvl w:ilvl="1" w:tplc="F4A614CC" w:tentative="1">
      <w:start w:val="1"/>
      <w:numFmt w:val="aiueoFullWidth"/>
      <w:lvlText w:val="(%2)"/>
      <w:lvlJc w:val="left"/>
      <w:pPr>
        <w:tabs>
          <w:tab w:val="num" w:pos="840"/>
        </w:tabs>
        <w:ind w:left="840" w:hanging="420"/>
      </w:pPr>
    </w:lvl>
    <w:lvl w:ilvl="2" w:tplc="49FA683A" w:tentative="1">
      <w:start w:val="1"/>
      <w:numFmt w:val="decimalEnclosedCircle"/>
      <w:lvlText w:val="%3"/>
      <w:lvlJc w:val="left"/>
      <w:pPr>
        <w:tabs>
          <w:tab w:val="num" w:pos="1260"/>
        </w:tabs>
        <w:ind w:left="1260" w:hanging="420"/>
      </w:pPr>
    </w:lvl>
    <w:lvl w:ilvl="3" w:tplc="CF903FD4" w:tentative="1">
      <w:start w:val="1"/>
      <w:numFmt w:val="decimal"/>
      <w:lvlText w:val="%4."/>
      <w:lvlJc w:val="left"/>
      <w:pPr>
        <w:tabs>
          <w:tab w:val="num" w:pos="1680"/>
        </w:tabs>
        <w:ind w:left="1680" w:hanging="420"/>
      </w:pPr>
    </w:lvl>
    <w:lvl w:ilvl="4" w:tplc="0F62A112" w:tentative="1">
      <w:start w:val="1"/>
      <w:numFmt w:val="aiueoFullWidth"/>
      <w:lvlText w:val="(%5)"/>
      <w:lvlJc w:val="left"/>
      <w:pPr>
        <w:tabs>
          <w:tab w:val="num" w:pos="2100"/>
        </w:tabs>
        <w:ind w:left="2100" w:hanging="420"/>
      </w:pPr>
    </w:lvl>
    <w:lvl w:ilvl="5" w:tplc="BAAAC2C6" w:tentative="1">
      <w:start w:val="1"/>
      <w:numFmt w:val="decimalEnclosedCircle"/>
      <w:lvlText w:val="%6"/>
      <w:lvlJc w:val="left"/>
      <w:pPr>
        <w:tabs>
          <w:tab w:val="num" w:pos="2520"/>
        </w:tabs>
        <w:ind w:left="2520" w:hanging="420"/>
      </w:pPr>
    </w:lvl>
    <w:lvl w:ilvl="6" w:tplc="DEE23870" w:tentative="1">
      <w:start w:val="1"/>
      <w:numFmt w:val="decimal"/>
      <w:lvlText w:val="%7."/>
      <w:lvlJc w:val="left"/>
      <w:pPr>
        <w:tabs>
          <w:tab w:val="num" w:pos="2940"/>
        </w:tabs>
        <w:ind w:left="2940" w:hanging="420"/>
      </w:pPr>
    </w:lvl>
    <w:lvl w:ilvl="7" w:tplc="964678AC" w:tentative="1">
      <w:start w:val="1"/>
      <w:numFmt w:val="aiueoFullWidth"/>
      <w:lvlText w:val="(%8)"/>
      <w:lvlJc w:val="left"/>
      <w:pPr>
        <w:tabs>
          <w:tab w:val="num" w:pos="3360"/>
        </w:tabs>
        <w:ind w:left="3360" w:hanging="420"/>
      </w:pPr>
    </w:lvl>
    <w:lvl w:ilvl="8" w:tplc="E70404FC" w:tentative="1">
      <w:start w:val="1"/>
      <w:numFmt w:val="decimalEnclosedCircle"/>
      <w:lvlText w:val="%9"/>
      <w:lvlJc w:val="left"/>
      <w:pPr>
        <w:tabs>
          <w:tab w:val="num" w:pos="3780"/>
        </w:tabs>
        <w:ind w:left="3780" w:hanging="420"/>
      </w:pPr>
    </w:lvl>
  </w:abstractNum>
  <w:abstractNum w:abstractNumId="23" w15:restartNumberingAfterBreak="0">
    <w:nsid w:val="47DF7FED"/>
    <w:multiLevelType w:val="hybridMultilevel"/>
    <w:tmpl w:val="EE0CCF5C"/>
    <w:lvl w:ilvl="0" w:tplc="06180E80">
      <w:start w:val="3"/>
      <w:numFmt w:val="decimalFullWidth"/>
      <w:lvlText w:val="（%1）"/>
      <w:lvlJc w:val="left"/>
      <w:pPr>
        <w:tabs>
          <w:tab w:val="num" w:pos="720"/>
        </w:tabs>
        <w:ind w:left="720" w:hanging="720"/>
      </w:pPr>
      <w:rPr>
        <w:rFonts w:hint="eastAsia"/>
      </w:rPr>
    </w:lvl>
    <w:lvl w:ilvl="1" w:tplc="944A3F98" w:tentative="1">
      <w:start w:val="1"/>
      <w:numFmt w:val="aiueoFullWidth"/>
      <w:lvlText w:val="(%2)"/>
      <w:lvlJc w:val="left"/>
      <w:pPr>
        <w:tabs>
          <w:tab w:val="num" w:pos="840"/>
        </w:tabs>
        <w:ind w:left="840" w:hanging="420"/>
      </w:pPr>
    </w:lvl>
    <w:lvl w:ilvl="2" w:tplc="1686786A" w:tentative="1">
      <w:start w:val="1"/>
      <w:numFmt w:val="decimalEnclosedCircle"/>
      <w:lvlText w:val="%3"/>
      <w:lvlJc w:val="left"/>
      <w:pPr>
        <w:tabs>
          <w:tab w:val="num" w:pos="1260"/>
        </w:tabs>
        <w:ind w:left="1260" w:hanging="420"/>
      </w:pPr>
    </w:lvl>
    <w:lvl w:ilvl="3" w:tplc="03E8357C" w:tentative="1">
      <w:start w:val="1"/>
      <w:numFmt w:val="decimal"/>
      <w:lvlText w:val="%4."/>
      <w:lvlJc w:val="left"/>
      <w:pPr>
        <w:tabs>
          <w:tab w:val="num" w:pos="1680"/>
        </w:tabs>
        <w:ind w:left="1680" w:hanging="420"/>
      </w:pPr>
    </w:lvl>
    <w:lvl w:ilvl="4" w:tplc="31A288E0" w:tentative="1">
      <w:start w:val="1"/>
      <w:numFmt w:val="aiueoFullWidth"/>
      <w:lvlText w:val="(%5)"/>
      <w:lvlJc w:val="left"/>
      <w:pPr>
        <w:tabs>
          <w:tab w:val="num" w:pos="2100"/>
        </w:tabs>
        <w:ind w:left="2100" w:hanging="420"/>
      </w:pPr>
    </w:lvl>
    <w:lvl w:ilvl="5" w:tplc="794011E8" w:tentative="1">
      <w:start w:val="1"/>
      <w:numFmt w:val="decimalEnclosedCircle"/>
      <w:lvlText w:val="%6"/>
      <w:lvlJc w:val="left"/>
      <w:pPr>
        <w:tabs>
          <w:tab w:val="num" w:pos="2520"/>
        </w:tabs>
        <w:ind w:left="2520" w:hanging="420"/>
      </w:pPr>
    </w:lvl>
    <w:lvl w:ilvl="6" w:tplc="30EE7DA6" w:tentative="1">
      <w:start w:val="1"/>
      <w:numFmt w:val="decimal"/>
      <w:lvlText w:val="%7."/>
      <w:lvlJc w:val="left"/>
      <w:pPr>
        <w:tabs>
          <w:tab w:val="num" w:pos="2940"/>
        </w:tabs>
        <w:ind w:left="2940" w:hanging="420"/>
      </w:pPr>
    </w:lvl>
    <w:lvl w:ilvl="7" w:tplc="D084CCE6" w:tentative="1">
      <w:start w:val="1"/>
      <w:numFmt w:val="aiueoFullWidth"/>
      <w:lvlText w:val="(%8)"/>
      <w:lvlJc w:val="left"/>
      <w:pPr>
        <w:tabs>
          <w:tab w:val="num" w:pos="3360"/>
        </w:tabs>
        <w:ind w:left="3360" w:hanging="420"/>
      </w:pPr>
    </w:lvl>
    <w:lvl w:ilvl="8" w:tplc="2CAC43B2" w:tentative="1">
      <w:start w:val="1"/>
      <w:numFmt w:val="decimalEnclosedCircle"/>
      <w:lvlText w:val="%9"/>
      <w:lvlJc w:val="left"/>
      <w:pPr>
        <w:tabs>
          <w:tab w:val="num" w:pos="3780"/>
        </w:tabs>
        <w:ind w:left="3780" w:hanging="420"/>
      </w:pPr>
    </w:lvl>
  </w:abstractNum>
  <w:abstractNum w:abstractNumId="24" w15:restartNumberingAfterBreak="0">
    <w:nsid w:val="47E272A4"/>
    <w:multiLevelType w:val="hybridMultilevel"/>
    <w:tmpl w:val="F2C04462"/>
    <w:lvl w:ilvl="0" w:tplc="B6C65ADE">
      <w:start w:val="4"/>
      <w:numFmt w:val="bullet"/>
      <w:lvlText w:val="○"/>
      <w:lvlJc w:val="left"/>
      <w:pPr>
        <w:ind w:left="360" w:hanging="360"/>
      </w:pPr>
      <w:rPr>
        <w:rFonts w:ascii="ＭＳ 明朝" w:eastAsia="ＭＳ 明朝" w:hAnsi="ＭＳ 明朝" w:cs="Times New Roman" w:hint="eastAsia"/>
      </w:rPr>
    </w:lvl>
    <w:lvl w:ilvl="1" w:tplc="6E54FB62" w:tentative="1">
      <w:start w:val="1"/>
      <w:numFmt w:val="bullet"/>
      <w:lvlText w:val=""/>
      <w:lvlJc w:val="left"/>
      <w:pPr>
        <w:ind w:left="840" w:hanging="420"/>
      </w:pPr>
      <w:rPr>
        <w:rFonts w:ascii="Wingdings" w:hAnsi="Wingdings" w:hint="default"/>
      </w:rPr>
    </w:lvl>
    <w:lvl w:ilvl="2" w:tplc="9796DEF2" w:tentative="1">
      <w:start w:val="1"/>
      <w:numFmt w:val="bullet"/>
      <w:lvlText w:val=""/>
      <w:lvlJc w:val="left"/>
      <w:pPr>
        <w:ind w:left="1260" w:hanging="420"/>
      </w:pPr>
      <w:rPr>
        <w:rFonts w:ascii="Wingdings" w:hAnsi="Wingdings" w:hint="default"/>
      </w:rPr>
    </w:lvl>
    <w:lvl w:ilvl="3" w:tplc="80EC6388" w:tentative="1">
      <w:start w:val="1"/>
      <w:numFmt w:val="bullet"/>
      <w:lvlText w:val=""/>
      <w:lvlJc w:val="left"/>
      <w:pPr>
        <w:ind w:left="1680" w:hanging="420"/>
      </w:pPr>
      <w:rPr>
        <w:rFonts w:ascii="Wingdings" w:hAnsi="Wingdings" w:hint="default"/>
      </w:rPr>
    </w:lvl>
    <w:lvl w:ilvl="4" w:tplc="B0F64D14" w:tentative="1">
      <w:start w:val="1"/>
      <w:numFmt w:val="bullet"/>
      <w:lvlText w:val=""/>
      <w:lvlJc w:val="left"/>
      <w:pPr>
        <w:ind w:left="2100" w:hanging="420"/>
      </w:pPr>
      <w:rPr>
        <w:rFonts w:ascii="Wingdings" w:hAnsi="Wingdings" w:hint="default"/>
      </w:rPr>
    </w:lvl>
    <w:lvl w:ilvl="5" w:tplc="76AC46A2" w:tentative="1">
      <w:start w:val="1"/>
      <w:numFmt w:val="bullet"/>
      <w:lvlText w:val=""/>
      <w:lvlJc w:val="left"/>
      <w:pPr>
        <w:ind w:left="2520" w:hanging="420"/>
      </w:pPr>
      <w:rPr>
        <w:rFonts w:ascii="Wingdings" w:hAnsi="Wingdings" w:hint="default"/>
      </w:rPr>
    </w:lvl>
    <w:lvl w:ilvl="6" w:tplc="0F0EFE70" w:tentative="1">
      <w:start w:val="1"/>
      <w:numFmt w:val="bullet"/>
      <w:lvlText w:val=""/>
      <w:lvlJc w:val="left"/>
      <w:pPr>
        <w:ind w:left="2940" w:hanging="420"/>
      </w:pPr>
      <w:rPr>
        <w:rFonts w:ascii="Wingdings" w:hAnsi="Wingdings" w:hint="default"/>
      </w:rPr>
    </w:lvl>
    <w:lvl w:ilvl="7" w:tplc="BC50E2C0" w:tentative="1">
      <w:start w:val="1"/>
      <w:numFmt w:val="bullet"/>
      <w:lvlText w:val=""/>
      <w:lvlJc w:val="left"/>
      <w:pPr>
        <w:ind w:left="3360" w:hanging="420"/>
      </w:pPr>
      <w:rPr>
        <w:rFonts w:ascii="Wingdings" w:hAnsi="Wingdings" w:hint="default"/>
      </w:rPr>
    </w:lvl>
    <w:lvl w:ilvl="8" w:tplc="75607628" w:tentative="1">
      <w:start w:val="1"/>
      <w:numFmt w:val="bullet"/>
      <w:lvlText w:val=""/>
      <w:lvlJc w:val="left"/>
      <w:pPr>
        <w:ind w:left="3780" w:hanging="420"/>
      </w:pPr>
      <w:rPr>
        <w:rFonts w:ascii="Wingdings" w:hAnsi="Wingdings" w:hint="default"/>
      </w:rPr>
    </w:lvl>
  </w:abstractNum>
  <w:abstractNum w:abstractNumId="25" w15:restartNumberingAfterBreak="0">
    <w:nsid w:val="4B082F44"/>
    <w:multiLevelType w:val="hybridMultilevel"/>
    <w:tmpl w:val="65E6C3EC"/>
    <w:lvl w:ilvl="0" w:tplc="9DE02296">
      <w:start w:val="4"/>
      <w:numFmt w:val="bullet"/>
      <w:lvlText w:val="●"/>
      <w:lvlJc w:val="left"/>
      <w:pPr>
        <w:ind w:left="360" w:hanging="360"/>
      </w:pPr>
      <w:rPr>
        <w:rFonts w:ascii="ＭＳ ゴシック" w:eastAsia="ＭＳ ゴシック" w:hAnsi="ＭＳ ゴシック" w:cs="Times New Roman" w:hint="eastAsia"/>
      </w:rPr>
    </w:lvl>
    <w:lvl w:ilvl="1" w:tplc="328A4808" w:tentative="1">
      <w:start w:val="1"/>
      <w:numFmt w:val="bullet"/>
      <w:lvlText w:val=""/>
      <w:lvlJc w:val="left"/>
      <w:pPr>
        <w:ind w:left="840" w:hanging="420"/>
      </w:pPr>
      <w:rPr>
        <w:rFonts w:ascii="Wingdings" w:hAnsi="Wingdings" w:hint="default"/>
      </w:rPr>
    </w:lvl>
    <w:lvl w:ilvl="2" w:tplc="EB084874" w:tentative="1">
      <w:start w:val="1"/>
      <w:numFmt w:val="bullet"/>
      <w:lvlText w:val=""/>
      <w:lvlJc w:val="left"/>
      <w:pPr>
        <w:ind w:left="1260" w:hanging="420"/>
      </w:pPr>
      <w:rPr>
        <w:rFonts w:ascii="Wingdings" w:hAnsi="Wingdings" w:hint="default"/>
      </w:rPr>
    </w:lvl>
    <w:lvl w:ilvl="3" w:tplc="F64662BE" w:tentative="1">
      <w:start w:val="1"/>
      <w:numFmt w:val="bullet"/>
      <w:lvlText w:val=""/>
      <w:lvlJc w:val="left"/>
      <w:pPr>
        <w:ind w:left="1680" w:hanging="420"/>
      </w:pPr>
      <w:rPr>
        <w:rFonts w:ascii="Wingdings" w:hAnsi="Wingdings" w:hint="default"/>
      </w:rPr>
    </w:lvl>
    <w:lvl w:ilvl="4" w:tplc="99DABF36" w:tentative="1">
      <w:start w:val="1"/>
      <w:numFmt w:val="bullet"/>
      <w:lvlText w:val=""/>
      <w:lvlJc w:val="left"/>
      <w:pPr>
        <w:ind w:left="2100" w:hanging="420"/>
      </w:pPr>
      <w:rPr>
        <w:rFonts w:ascii="Wingdings" w:hAnsi="Wingdings" w:hint="default"/>
      </w:rPr>
    </w:lvl>
    <w:lvl w:ilvl="5" w:tplc="119CDE28" w:tentative="1">
      <w:start w:val="1"/>
      <w:numFmt w:val="bullet"/>
      <w:lvlText w:val=""/>
      <w:lvlJc w:val="left"/>
      <w:pPr>
        <w:ind w:left="2520" w:hanging="420"/>
      </w:pPr>
      <w:rPr>
        <w:rFonts w:ascii="Wingdings" w:hAnsi="Wingdings" w:hint="default"/>
      </w:rPr>
    </w:lvl>
    <w:lvl w:ilvl="6" w:tplc="25768566" w:tentative="1">
      <w:start w:val="1"/>
      <w:numFmt w:val="bullet"/>
      <w:lvlText w:val=""/>
      <w:lvlJc w:val="left"/>
      <w:pPr>
        <w:ind w:left="2940" w:hanging="420"/>
      </w:pPr>
      <w:rPr>
        <w:rFonts w:ascii="Wingdings" w:hAnsi="Wingdings" w:hint="default"/>
      </w:rPr>
    </w:lvl>
    <w:lvl w:ilvl="7" w:tplc="40649E30" w:tentative="1">
      <w:start w:val="1"/>
      <w:numFmt w:val="bullet"/>
      <w:lvlText w:val=""/>
      <w:lvlJc w:val="left"/>
      <w:pPr>
        <w:ind w:left="3360" w:hanging="420"/>
      </w:pPr>
      <w:rPr>
        <w:rFonts w:ascii="Wingdings" w:hAnsi="Wingdings" w:hint="default"/>
      </w:rPr>
    </w:lvl>
    <w:lvl w:ilvl="8" w:tplc="48A654EE" w:tentative="1">
      <w:start w:val="1"/>
      <w:numFmt w:val="bullet"/>
      <w:lvlText w:val=""/>
      <w:lvlJc w:val="left"/>
      <w:pPr>
        <w:ind w:left="3780" w:hanging="420"/>
      </w:pPr>
      <w:rPr>
        <w:rFonts w:ascii="Wingdings" w:hAnsi="Wingdings" w:hint="default"/>
      </w:rPr>
    </w:lvl>
  </w:abstractNum>
  <w:abstractNum w:abstractNumId="26" w15:restartNumberingAfterBreak="0">
    <w:nsid w:val="4BC935F3"/>
    <w:multiLevelType w:val="hybridMultilevel"/>
    <w:tmpl w:val="32762256"/>
    <w:lvl w:ilvl="0" w:tplc="AA1EC4BA">
      <w:start w:val="1"/>
      <w:numFmt w:val="decimalFullWidth"/>
      <w:lvlText w:val="（%1）"/>
      <w:lvlJc w:val="left"/>
      <w:pPr>
        <w:ind w:left="720" w:hanging="720"/>
      </w:pPr>
      <w:rPr>
        <w:rFonts w:asciiTheme="minorEastAsia" w:eastAsiaTheme="minorEastAsia" w:hAnsiTheme="minorEastAsia" w:hint="default"/>
      </w:rPr>
    </w:lvl>
    <w:lvl w:ilvl="1" w:tplc="FE0E070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226C6C"/>
    <w:multiLevelType w:val="hybridMultilevel"/>
    <w:tmpl w:val="B72A7ED8"/>
    <w:lvl w:ilvl="0" w:tplc="B01CB4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BB7813"/>
    <w:multiLevelType w:val="hybridMultilevel"/>
    <w:tmpl w:val="868C16FA"/>
    <w:lvl w:ilvl="0" w:tplc="C6B22586">
      <w:start w:val="5"/>
      <w:numFmt w:val="bullet"/>
      <w:lvlText w:val="※"/>
      <w:lvlJc w:val="left"/>
      <w:pPr>
        <w:tabs>
          <w:tab w:val="num" w:pos="2460"/>
        </w:tabs>
        <w:ind w:left="2460" w:hanging="360"/>
      </w:pPr>
      <w:rPr>
        <w:rFonts w:ascii="ＭＳ 明朝" w:eastAsia="ＭＳ 明朝" w:hAnsi="ＭＳ 明朝" w:cs="Times New Roman" w:hint="eastAsia"/>
      </w:rPr>
    </w:lvl>
    <w:lvl w:ilvl="1" w:tplc="C8E0CEFC" w:tentative="1">
      <w:start w:val="1"/>
      <w:numFmt w:val="bullet"/>
      <w:lvlText w:val=""/>
      <w:lvlJc w:val="left"/>
      <w:pPr>
        <w:tabs>
          <w:tab w:val="num" w:pos="2940"/>
        </w:tabs>
        <w:ind w:left="2940" w:hanging="420"/>
      </w:pPr>
      <w:rPr>
        <w:rFonts w:ascii="Wingdings" w:hAnsi="Wingdings" w:hint="default"/>
      </w:rPr>
    </w:lvl>
    <w:lvl w:ilvl="2" w:tplc="482E7182" w:tentative="1">
      <w:start w:val="1"/>
      <w:numFmt w:val="bullet"/>
      <w:lvlText w:val=""/>
      <w:lvlJc w:val="left"/>
      <w:pPr>
        <w:tabs>
          <w:tab w:val="num" w:pos="3360"/>
        </w:tabs>
        <w:ind w:left="3360" w:hanging="420"/>
      </w:pPr>
      <w:rPr>
        <w:rFonts w:ascii="Wingdings" w:hAnsi="Wingdings" w:hint="default"/>
      </w:rPr>
    </w:lvl>
    <w:lvl w:ilvl="3" w:tplc="E71CAD22" w:tentative="1">
      <w:start w:val="1"/>
      <w:numFmt w:val="bullet"/>
      <w:lvlText w:val=""/>
      <w:lvlJc w:val="left"/>
      <w:pPr>
        <w:tabs>
          <w:tab w:val="num" w:pos="3780"/>
        </w:tabs>
        <w:ind w:left="3780" w:hanging="420"/>
      </w:pPr>
      <w:rPr>
        <w:rFonts w:ascii="Wingdings" w:hAnsi="Wingdings" w:hint="default"/>
      </w:rPr>
    </w:lvl>
    <w:lvl w:ilvl="4" w:tplc="88F00A0C" w:tentative="1">
      <w:start w:val="1"/>
      <w:numFmt w:val="bullet"/>
      <w:lvlText w:val=""/>
      <w:lvlJc w:val="left"/>
      <w:pPr>
        <w:tabs>
          <w:tab w:val="num" w:pos="4200"/>
        </w:tabs>
        <w:ind w:left="4200" w:hanging="420"/>
      </w:pPr>
      <w:rPr>
        <w:rFonts w:ascii="Wingdings" w:hAnsi="Wingdings" w:hint="default"/>
      </w:rPr>
    </w:lvl>
    <w:lvl w:ilvl="5" w:tplc="F274F408" w:tentative="1">
      <w:start w:val="1"/>
      <w:numFmt w:val="bullet"/>
      <w:lvlText w:val=""/>
      <w:lvlJc w:val="left"/>
      <w:pPr>
        <w:tabs>
          <w:tab w:val="num" w:pos="4620"/>
        </w:tabs>
        <w:ind w:left="4620" w:hanging="420"/>
      </w:pPr>
      <w:rPr>
        <w:rFonts w:ascii="Wingdings" w:hAnsi="Wingdings" w:hint="default"/>
      </w:rPr>
    </w:lvl>
    <w:lvl w:ilvl="6" w:tplc="687004E0" w:tentative="1">
      <w:start w:val="1"/>
      <w:numFmt w:val="bullet"/>
      <w:lvlText w:val=""/>
      <w:lvlJc w:val="left"/>
      <w:pPr>
        <w:tabs>
          <w:tab w:val="num" w:pos="5040"/>
        </w:tabs>
        <w:ind w:left="5040" w:hanging="420"/>
      </w:pPr>
      <w:rPr>
        <w:rFonts w:ascii="Wingdings" w:hAnsi="Wingdings" w:hint="default"/>
      </w:rPr>
    </w:lvl>
    <w:lvl w:ilvl="7" w:tplc="59A68DE0" w:tentative="1">
      <w:start w:val="1"/>
      <w:numFmt w:val="bullet"/>
      <w:lvlText w:val=""/>
      <w:lvlJc w:val="left"/>
      <w:pPr>
        <w:tabs>
          <w:tab w:val="num" w:pos="5460"/>
        </w:tabs>
        <w:ind w:left="5460" w:hanging="420"/>
      </w:pPr>
      <w:rPr>
        <w:rFonts w:ascii="Wingdings" w:hAnsi="Wingdings" w:hint="default"/>
      </w:rPr>
    </w:lvl>
    <w:lvl w:ilvl="8" w:tplc="33C42C3A" w:tentative="1">
      <w:start w:val="1"/>
      <w:numFmt w:val="bullet"/>
      <w:lvlText w:val=""/>
      <w:lvlJc w:val="left"/>
      <w:pPr>
        <w:tabs>
          <w:tab w:val="num" w:pos="5880"/>
        </w:tabs>
        <w:ind w:left="5880" w:hanging="420"/>
      </w:pPr>
      <w:rPr>
        <w:rFonts w:ascii="Wingdings" w:hAnsi="Wingdings" w:hint="default"/>
      </w:rPr>
    </w:lvl>
  </w:abstractNum>
  <w:abstractNum w:abstractNumId="29" w15:restartNumberingAfterBreak="0">
    <w:nsid w:val="51945CF1"/>
    <w:multiLevelType w:val="hybridMultilevel"/>
    <w:tmpl w:val="E8B88E66"/>
    <w:lvl w:ilvl="0" w:tplc="F60270A0">
      <w:start w:val="1"/>
      <w:numFmt w:val="decimalFullWidth"/>
      <w:lvlText w:val="（%1）"/>
      <w:lvlJc w:val="left"/>
      <w:pPr>
        <w:tabs>
          <w:tab w:val="num" w:pos="930"/>
        </w:tabs>
        <w:ind w:left="930" w:hanging="720"/>
      </w:pPr>
      <w:rPr>
        <w:rFonts w:hint="default"/>
      </w:rPr>
    </w:lvl>
    <w:lvl w:ilvl="1" w:tplc="4476D75A" w:tentative="1">
      <w:start w:val="1"/>
      <w:numFmt w:val="aiueoFullWidth"/>
      <w:lvlText w:val="(%2)"/>
      <w:lvlJc w:val="left"/>
      <w:pPr>
        <w:tabs>
          <w:tab w:val="num" w:pos="1050"/>
        </w:tabs>
        <w:ind w:left="1050" w:hanging="420"/>
      </w:pPr>
    </w:lvl>
    <w:lvl w:ilvl="2" w:tplc="15E0A55E" w:tentative="1">
      <w:start w:val="1"/>
      <w:numFmt w:val="decimalEnclosedCircle"/>
      <w:lvlText w:val="%3"/>
      <w:lvlJc w:val="left"/>
      <w:pPr>
        <w:tabs>
          <w:tab w:val="num" w:pos="1470"/>
        </w:tabs>
        <w:ind w:left="1470" w:hanging="420"/>
      </w:pPr>
    </w:lvl>
    <w:lvl w:ilvl="3" w:tplc="9A1ED644" w:tentative="1">
      <w:start w:val="1"/>
      <w:numFmt w:val="decimal"/>
      <w:lvlText w:val="%4."/>
      <w:lvlJc w:val="left"/>
      <w:pPr>
        <w:tabs>
          <w:tab w:val="num" w:pos="1890"/>
        </w:tabs>
        <w:ind w:left="1890" w:hanging="420"/>
      </w:pPr>
    </w:lvl>
    <w:lvl w:ilvl="4" w:tplc="AC723DA4" w:tentative="1">
      <w:start w:val="1"/>
      <w:numFmt w:val="aiueoFullWidth"/>
      <w:lvlText w:val="(%5)"/>
      <w:lvlJc w:val="left"/>
      <w:pPr>
        <w:tabs>
          <w:tab w:val="num" w:pos="2310"/>
        </w:tabs>
        <w:ind w:left="2310" w:hanging="420"/>
      </w:pPr>
    </w:lvl>
    <w:lvl w:ilvl="5" w:tplc="470E4D40" w:tentative="1">
      <w:start w:val="1"/>
      <w:numFmt w:val="decimalEnclosedCircle"/>
      <w:lvlText w:val="%6"/>
      <w:lvlJc w:val="left"/>
      <w:pPr>
        <w:tabs>
          <w:tab w:val="num" w:pos="2730"/>
        </w:tabs>
        <w:ind w:left="2730" w:hanging="420"/>
      </w:pPr>
    </w:lvl>
    <w:lvl w:ilvl="6" w:tplc="E068AC18" w:tentative="1">
      <w:start w:val="1"/>
      <w:numFmt w:val="decimal"/>
      <w:lvlText w:val="%7."/>
      <w:lvlJc w:val="left"/>
      <w:pPr>
        <w:tabs>
          <w:tab w:val="num" w:pos="3150"/>
        </w:tabs>
        <w:ind w:left="3150" w:hanging="420"/>
      </w:pPr>
    </w:lvl>
    <w:lvl w:ilvl="7" w:tplc="9092C5E0" w:tentative="1">
      <w:start w:val="1"/>
      <w:numFmt w:val="aiueoFullWidth"/>
      <w:lvlText w:val="(%8)"/>
      <w:lvlJc w:val="left"/>
      <w:pPr>
        <w:tabs>
          <w:tab w:val="num" w:pos="3570"/>
        </w:tabs>
        <w:ind w:left="3570" w:hanging="420"/>
      </w:pPr>
    </w:lvl>
    <w:lvl w:ilvl="8" w:tplc="9580F484" w:tentative="1">
      <w:start w:val="1"/>
      <w:numFmt w:val="decimalEnclosedCircle"/>
      <w:lvlText w:val="%9"/>
      <w:lvlJc w:val="left"/>
      <w:pPr>
        <w:tabs>
          <w:tab w:val="num" w:pos="3990"/>
        </w:tabs>
        <w:ind w:left="3990" w:hanging="420"/>
      </w:pPr>
    </w:lvl>
  </w:abstractNum>
  <w:abstractNum w:abstractNumId="30" w15:restartNumberingAfterBreak="0">
    <w:nsid w:val="558212CB"/>
    <w:multiLevelType w:val="hybridMultilevel"/>
    <w:tmpl w:val="FE9078DC"/>
    <w:lvl w:ilvl="0" w:tplc="803278A4">
      <w:start w:val="1"/>
      <w:numFmt w:val="decimalFullWidth"/>
      <w:lvlText w:val="（%1）"/>
      <w:lvlJc w:val="left"/>
      <w:pPr>
        <w:tabs>
          <w:tab w:val="num" w:pos="930"/>
        </w:tabs>
        <w:ind w:left="930" w:hanging="720"/>
      </w:pPr>
      <w:rPr>
        <w:rFonts w:hint="eastAsia"/>
      </w:rPr>
    </w:lvl>
    <w:lvl w:ilvl="1" w:tplc="AEA453B8" w:tentative="1">
      <w:start w:val="1"/>
      <w:numFmt w:val="aiueoFullWidth"/>
      <w:lvlText w:val="(%2)"/>
      <w:lvlJc w:val="left"/>
      <w:pPr>
        <w:tabs>
          <w:tab w:val="num" w:pos="1050"/>
        </w:tabs>
        <w:ind w:left="1050" w:hanging="420"/>
      </w:pPr>
    </w:lvl>
    <w:lvl w:ilvl="2" w:tplc="4B6CE940" w:tentative="1">
      <w:start w:val="1"/>
      <w:numFmt w:val="decimalEnclosedCircle"/>
      <w:lvlText w:val="%3"/>
      <w:lvlJc w:val="left"/>
      <w:pPr>
        <w:tabs>
          <w:tab w:val="num" w:pos="1470"/>
        </w:tabs>
        <w:ind w:left="1470" w:hanging="420"/>
      </w:pPr>
    </w:lvl>
    <w:lvl w:ilvl="3" w:tplc="DC78AB4E" w:tentative="1">
      <w:start w:val="1"/>
      <w:numFmt w:val="decimal"/>
      <w:lvlText w:val="%4."/>
      <w:lvlJc w:val="left"/>
      <w:pPr>
        <w:tabs>
          <w:tab w:val="num" w:pos="1890"/>
        </w:tabs>
        <w:ind w:left="1890" w:hanging="420"/>
      </w:pPr>
    </w:lvl>
    <w:lvl w:ilvl="4" w:tplc="50DC7980" w:tentative="1">
      <w:start w:val="1"/>
      <w:numFmt w:val="aiueoFullWidth"/>
      <w:lvlText w:val="(%5)"/>
      <w:lvlJc w:val="left"/>
      <w:pPr>
        <w:tabs>
          <w:tab w:val="num" w:pos="2310"/>
        </w:tabs>
        <w:ind w:left="2310" w:hanging="420"/>
      </w:pPr>
    </w:lvl>
    <w:lvl w:ilvl="5" w:tplc="BABAE516" w:tentative="1">
      <w:start w:val="1"/>
      <w:numFmt w:val="decimalEnclosedCircle"/>
      <w:lvlText w:val="%6"/>
      <w:lvlJc w:val="left"/>
      <w:pPr>
        <w:tabs>
          <w:tab w:val="num" w:pos="2730"/>
        </w:tabs>
        <w:ind w:left="2730" w:hanging="420"/>
      </w:pPr>
    </w:lvl>
    <w:lvl w:ilvl="6" w:tplc="0BE494F2" w:tentative="1">
      <w:start w:val="1"/>
      <w:numFmt w:val="decimal"/>
      <w:lvlText w:val="%7."/>
      <w:lvlJc w:val="left"/>
      <w:pPr>
        <w:tabs>
          <w:tab w:val="num" w:pos="3150"/>
        </w:tabs>
        <w:ind w:left="3150" w:hanging="420"/>
      </w:pPr>
    </w:lvl>
    <w:lvl w:ilvl="7" w:tplc="8B524D1C" w:tentative="1">
      <w:start w:val="1"/>
      <w:numFmt w:val="aiueoFullWidth"/>
      <w:lvlText w:val="(%8)"/>
      <w:lvlJc w:val="left"/>
      <w:pPr>
        <w:tabs>
          <w:tab w:val="num" w:pos="3570"/>
        </w:tabs>
        <w:ind w:left="3570" w:hanging="420"/>
      </w:pPr>
    </w:lvl>
    <w:lvl w:ilvl="8" w:tplc="87FC30E8" w:tentative="1">
      <w:start w:val="1"/>
      <w:numFmt w:val="decimalEnclosedCircle"/>
      <w:lvlText w:val="%9"/>
      <w:lvlJc w:val="left"/>
      <w:pPr>
        <w:tabs>
          <w:tab w:val="num" w:pos="3990"/>
        </w:tabs>
        <w:ind w:left="3990" w:hanging="420"/>
      </w:pPr>
    </w:lvl>
  </w:abstractNum>
  <w:abstractNum w:abstractNumId="31" w15:restartNumberingAfterBreak="0">
    <w:nsid w:val="5AC3371E"/>
    <w:multiLevelType w:val="hybridMultilevel"/>
    <w:tmpl w:val="D9B69F58"/>
    <w:lvl w:ilvl="0" w:tplc="97DC3E62">
      <w:start w:val="1"/>
      <w:numFmt w:val="decimalFullWidth"/>
      <w:lvlText w:val="（%1）"/>
      <w:lvlJc w:val="left"/>
      <w:pPr>
        <w:tabs>
          <w:tab w:val="num" w:pos="930"/>
        </w:tabs>
        <w:ind w:left="930" w:hanging="720"/>
      </w:pPr>
      <w:rPr>
        <w:rFonts w:hint="default"/>
      </w:rPr>
    </w:lvl>
    <w:lvl w:ilvl="1" w:tplc="BDA023CA" w:tentative="1">
      <w:start w:val="1"/>
      <w:numFmt w:val="aiueoFullWidth"/>
      <w:lvlText w:val="(%2)"/>
      <w:lvlJc w:val="left"/>
      <w:pPr>
        <w:tabs>
          <w:tab w:val="num" w:pos="1050"/>
        </w:tabs>
        <w:ind w:left="1050" w:hanging="420"/>
      </w:pPr>
    </w:lvl>
    <w:lvl w:ilvl="2" w:tplc="5AA62CE6" w:tentative="1">
      <w:start w:val="1"/>
      <w:numFmt w:val="decimalEnclosedCircle"/>
      <w:lvlText w:val="%3"/>
      <w:lvlJc w:val="left"/>
      <w:pPr>
        <w:tabs>
          <w:tab w:val="num" w:pos="1470"/>
        </w:tabs>
        <w:ind w:left="1470" w:hanging="420"/>
      </w:pPr>
    </w:lvl>
    <w:lvl w:ilvl="3" w:tplc="00C01C86" w:tentative="1">
      <w:start w:val="1"/>
      <w:numFmt w:val="decimal"/>
      <w:lvlText w:val="%4."/>
      <w:lvlJc w:val="left"/>
      <w:pPr>
        <w:tabs>
          <w:tab w:val="num" w:pos="1890"/>
        </w:tabs>
        <w:ind w:left="1890" w:hanging="420"/>
      </w:pPr>
    </w:lvl>
    <w:lvl w:ilvl="4" w:tplc="922C1BEC" w:tentative="1">
      <w:start w:val="1"/>
      <w:numFmt w:val="aiueoFullWidth"/>
      <w:lvlText w:val="(%5)"/>
      <w:lvlJc w:val="left"/>
      <w:pPr>
        <w:tabs>
          <w:tab w:val="num" w:pos="2310"/>
        </w:tabs>
        <w:ind w:left="2310" w:hanging="420"/>
      </w:pPr>
    </w:lvl>
    <w:lvl w:ilvl="5" w:tplc="83B2CD32" w:tentative="1">
      <w:start w:val="1"/>
      <w:numFmt w:val="decimalEnclosedCircle"/>
      <w:lvlText w:val="%6"/>
      <w:lvlJc w:val="left"/>
      <w:pPr>
        <w:tabs>
          <w:tab w:val="num" w:pos="2730"/>
        </w:tabs>
        <w:ind w:left="2730" w:hanging="420"/>
      </w:pPr>
    </w:lvl>
    <w:lvl w:ilvl="6" w:tplc="9C7A7D6E" w:tentative="1">
      <w:start w:val="1"/>
      <w:numFmt w:val="decimal"/>
      <w:lvlText w:val="%7."/>
      <w:lvlJc w:val="left"/>
      <w:pPr>
        <w:tabs>
          <w:tab w:val="num" w:pos="3150"/>
        </w:tabs>
        <w:ind w:left="3150" w:hanging="420"/>
      </w:pPr>
    </w:lvl>
    <w:lvl w:ilvl="7" w:tplc="7748AB7E" w:tentative="1">
      <w:start w:val="1"/>
      <w:numFmt w:val="aiueoFullWidth"/>
      <w:lvlText w:val="(%8)"/>
      <w:lvlJc w:val="left"/>
      <w:pPr>
        <w:tabs>
          <w:tab w:val="num" w:pos="3570"/>
        </w:tabs>
        <w:ind w:left="3570" w:hanging="420"/>
      </w:pPr>
    </w:lvl>
    <w:lvl w:ilvl="8" w:tplc="921CD4FA" w:tentative="1">
      <w:start w:val="1"/>
      <w:numFmt w:val="decimalEnclosedCircle"/>
      <w:lvlText w:val="%9"/>
      <w:lvlJc w:val="left"/>
      <w:pPr>
        <w:tabs>
          <w:tab w:val="num" w:pos="3990"/>
        </w:tabs>
        <w:ind w:left="3990" w:hanging="420"/>
      </w:pPr>
    </w:lvl>
  </w:abstractNum>
  <w:abstractNum w:abstractNumId="32" w15:restartNumberingAfterBreak="0">
    <w:nsid w:val="5C3F270C"/>
    <w:multiLevelType w:val="hybridMultilevel"/>
    <w:tmpl w:val="F2D80138"/>
    <w:lvl w:ilvl="0" w:tplc="0CBCEA26">
      <w:start w:val="3"/>
      <w:numFmt w:val="decimalFullWidth"/>
      <w:lvlText w:val="（%1）"/>
      <w:lvlJc w:val="left"/>
      <w:pPr>
        <w:tabs>
          <w:tab w:val="num" w:pos="720"/>
        </w:tabs>
        <w:ind w:left="720" w:hanging="720"/>
      </w:pPr>
      <w:rPr>
        <w:rFonts w:hint="eastAsia"/>
      </w:rPr>
    </w:lvl>
    <w:lvl w:ilvl="1" w:tplc="61A2046C" w:tentative="1">
      <w:start w:val="1"/>
      <w:numFmt w:val="aiueoFullWidth"/>
      <w:lvlText w:val="(%2)"/>
      <w:lvlJc w:val="left"/>
      <w:pPr>
        <w:tabs>
          <w:tab w:val="num" w:pos="840"/>
        </w:tabs>
        <w:ind w:left="840" w:hanging="420"/>
      </w:pPr>
    </w:lvl>
    <w:lvl w:ilvl="2" w:tplc="17740894" w:tentative="1">
      <w:start w:val="1"/>
      <w:numFmt w:val="decimalEnclosedCircle"/>
      <w:lvlText w:val="%3"/>
      <w:lvlJc w:val="left"/>
      <w:pPr>
        <w:tabs>
          <w:tab w:val="num" w:pos="1260"/>
        </w:tabs>
        <w:ind w:left="1260" w:hanging="420"/>
      </w:pPr>
    </w:lvl>
    <w:lvl w:ilvl="3" w:tplc="7B5CF6B6" w:tentative="1">
      <w:start w:val="1"/>
      <w:numFmt w:val="decimal"/>
      <w:lvlText w:val="%4."/>
      <w:lvlJc w:val="left"/>
      <w:pPr>
        <w:tabs>
          <w:tab w:val="num" w:pos="1680"/>
        </w:tabs>
        <w:ind w:left="1680" w:hanging="420"/>
      </w:pPr>
    </w:lvl>
    <w:lvl w:ilvl="4" w:tplc="516E7A2A" w:tentative="1">
      <w:start w:val="1"/>
      <w:numFmt w:val="aiueoFullWidth"/>
      <w:lvlText w:val="(%5)"/>
      <w:lvlJc w:val="left"/>
      <w:pPr>
        <w:tabs>
          <w:tab w:val="num" w:pos="2100"/>
        </w:tabs>
        <w:ind w:left="2100" w:hanging="420"/>
      </w:pPr>
    </w:lvl>
    <w:lvl w:ilvl="5" w:tplc="0B0C3D34" w:tentative="1">
      <w:start w:val="1"/>
      <w:numFmt w:val="decimalEnclosedCircle"/>
      <w:lvlText w:val="%6"/>
      <w:lvlJc w:val="left"/>
      <w:pPr>
        <w:tabs>
          <w:tab w:val="num" w:pos="2520"/>
        </w:tabs>
        <w:ind w:left="2520" w:hanging="420"/>
      </w:pPr>
    </w:lvl>
    <w:lvl w:ilvl="6" w:tplc="3D1E0416" w:tentative="1">
      <w:start w:val="1"/>
      <w:numFmt w:val="decimal"/>
      <w:lvlText w:val="%7."/>
      <w:lvlJc w:val="left"/>
      <w:pPr>
        <w:tabs>
          <w:tab w:val="num" w:pos="2940"/>
        </w:tabs>
        <w:ind w:left="2940" w:hanging="420"/>
      </w:pPr>
    </w:lvl>
    <w:lvl w:ilvl="7" w:tplc="012EBBCC" w:tentative="1">
      <w:start w:val="1"/>
      <w:numFmt w:val="aiueoFullWidth"/>
      <w:lvlText w:val="(%8)"/>
      <w:lvlJc w:val="left"/>
      <w:pPr>
        <w:tabs>
          <w:tab w:val="num" w:pos="3360"/>
        </w:tabs>
        <w:ind w:left="3360" w:hanging="420"/>
      </w:pPr>
    </w:lvl>
    <w:lvl w:ilvl="8" w:tplc="18BAEC2E" w:tentative="1">
      <w:start w:val="1"/>
      <w:numFmt w:val="decimalEnclosedCircle"/>
      <w:lvlText w:val="%9"/>
      <w:lvlJc w:val="left"/>
      <w:pPr>
        <w:tabs>
          <w:tab w:val="num" w:pos="3780"/>
        </w:tabs>
        <w:ind w:left="3780" w:hanging="420"/>
      </w:pPr>
    </w:lvl>
  </w:abstractNum>
  <w:abstractNum w:abstractNumId="33" w15:restartNumberingAfterBreak="0">
    <w:nsid w:val="5CE03982"/>
    <w:multiLevelType w:val="hybridMultilevel"/>
    <w:tmpl w:val="3D485860"/>
    <w:lvl w:ilvl="0" w:tplc="E39EA5D6">
      <w:start w:val="2"/>
      <w:numFmt w:val="bullet"/>
      <w:lvlText w:val="・"/>
      <w:lvlJc w:val="left"/>
      <w:pPr>
        <w:tabs>
          <w:tab w:val="num" w:pos="990"/>
        </w:tabs>
        <w:ind w:left="990" w:hanging="360"/>
      </w:pPr>
      <w:rPr>
        <w:rFonts w:ascii="ＭＳ 明朝" w:eastAsia="ＭＳ 明朝" w:hAnsi="ＭＳ 明朝" w:cs="Times New Roman" w:hint="eastAsia"/>
      </w:rPr>
    </w:lvl>
    <w:lvl w:ilvl="1" w:tplc="93BAF340" w:tentative="1">
      <w:start w:val="1"/>
      <w:numFmt w:val="bullet"/>
      <w:lvlText w:val=""/>
      <w:lvlJc w:val="left"/>
      <w:pPr>
        <w:tabs>
          <w:tab w:val="num" w:pos="1470"/>
        </w:tabs>
        <w:ind w:left="1470" w:hanging="420"/>
      </w:pPr>
      <w:rPr>
        <w:rFonts w:ascii="Wingdings" w:hAnsi="Wingdings" w:hint="default"/>
      </w:rPr>
    </w:lvl>
    <w:lvl w:ilvl="2" w:tplc="962238BA" w:tentative="1">
      <w:start w:val="1"/>
      <w:numFmt w:val="bullet"/>
      <w:lvlText w:val=""/>
      <w:lvlJc w:val="left"/>
      <w:pPr>
        <w:tabs>
          <w:tab w:val="num" w:pos="1890"/>
        </w:tabs>
        <w:ind w:left="1890" w:hanging="420"/>
      </w:pPr>
      <w:rPr>
        <w:rFonts w:ascii="Wingdings" w:hAnsi="Wingdings" w:hint="default"/>
      </w:rPr>
    </w:lvl>
    <w:lvl w:ilvl="3" w:tplc="B608CD46" w:tentative="1">
      <w:start w:val="1"/>
      <w:numFmt w:val="bullet"/>
      <w:lvlText w:val=""/>
      <w:lvlJc w:val="left"/>
      <w:pPr>
        <w:tabs>
          <w:tab w:val="num" w:pos="2310"/>
        </w:tabs>
        <w:ind w:left="2310" w:hanging="420"/>
      </w:pPr>
      <w:rPr>
        <w:rFonts w:ascii="Wingdings" w:hAnsi="Wingdings" w:hint="default"/>
      </w:rPr>
    </w:lvl>
    <w:lvl w:ilvl="4" w:tplc="785E0ED4" w:tentative="1">
      <w:start w:val="1"/>
      <w:numFmt w:val="bullet"/>
      <w:lvlText w:val=""/>
      <w:lvlJc w:val="left"/>
      <w:pPr>
        <w:tabs>
          <w:tab w:val="num" w:pos="2730"/>
        </w:tabs>
        <w:ind w:left="2730" w:hanging="420"/>
      </w:pPr>
      <w:rPr>
        <w:rFonts w:ascii="Wingdings" w:hAnsi="Wingdings" w:hint="default"/>
      </w:rPr>
    </w:lvl>
    <w:lvl w:ilvl="5" w:tplc="27A2C914" w:tentative="1">
      <w:start w:val="1"/>
      <w:numFmt w:val="bullet"/>
      <w:lvlText w:val=""/>
      <w:lvlJc w:val="left"/>
      <w:pPr>
        <w:tabs>
          <w:tab w:val="num" w:pos="3150"/>
        </w:tabs>
        <w:ind w:left="3150" w:hanging="420"/>
      </w:pPr>
      <w:rPr>
        <w:rFonts w:ascii="Wingdings" w:hAnsi="Wingdings" w:hint="default"/>
      </w:rPr>
    </w:lvl>
    <w:lvl w:ilvl="6" w:tplc="94701870" w:tentative="1">
      <w:start w:val="1"/>
      <w:numFmt w:val="bullet"/>
      <w:lvlText w:val=""/>
      <w:lvlJc w:val="left"/>
      <w:pPr>
        <w:tabs>
          <w:tab w:val="num" w:pos="3570"/>
        </w:tabs>
        <w:ind w:left="3570" w:hanging="420"/>
      </w:pPr>
      <w:rPr>
        <w:rFonts w:ascii="Wingdings" w:hAnsi="Wingdings" w:hint="default"/>
      </w:rPr>
    </w:lvl>
    <w:lvl w:ilvl="7" w:tplc="0832AB36" w:tentative="1">
      <w:start w:val="1"/>
      <w:numFmt w:val="bullet"/>
      <w:lvlText w:val=""/>
      <w:lvlJc w:val="left"/>
      <w:pPr>
        <w:tabs>
          <w:tab w:val="num" w:pos="3990"/>
        </w:tabs>
        <w:ind w:left="3990" w:hanging="420"/>
      </w:pPr>
      <w:rPr>
        <w:rFonts w:ascii="Wingdings" w:hAnsi="Wingdings" w:hint="default"/>
      </w:rPr>
    </w:lvl>
    <w:lvl w:ilvl="8" w:tplc="E21E39DA" w:tentative="1">
      <w:start w:val="1"/>
      <w:numFmt w:val="bullet"/>
      <w:lvlText w:val=""/>
      <w:lvlJc w:val="left"/>
      <w:pPr>
        <w:tabs>
          <w:tab w:val="num" w:pos="4410"/>
        </w:tabs>
        <w:ind w:left="4410" w:hanging="420"/>
      </w:pPr>
      <w:rPr>
        <w:rFonts w:ascii="Wingdings" w:hAnsi="Wingdings" w:hint="default"/>
      </w:rPr>
    </w:lvl>
  </w:abstractNum>
  <w:abstractNum w:abstractNumId="34" w15:restartNumberingAfterBreak="0">
    <w:nsid w:val="5D1F2F58"/>
    <w:multiLevelType w:val="hybridMultilevel"/>
    <w:tmpl w:val="572E0D34"/>
    <w:lvl w:ilvl="0" w:tplc="458A4D00">
      <w:start w:val="1"/>
      <w:numFmt w:val="decimalFullWidth"/>
      <w:lvlText w:val="（%1）"/>
      <w:lvlJc w:val="left"/>
      <w:pPr>
        <w:tabs>
          <w:tab w:val="num" w:pos="930"/>
        </w:tabs>
        <w:ind w:left="930" w:hanging="720"/>
      </w:pPr>
      <w:rPr>
        <w:rFonts w:hint="default"/>
      </w:rPr>
    </w:lvl>
    <w:lvl w:ilvl="1" w:tplc="66B0C32E" w:tentative="1">
      <w:start w:val="1"/>
      <w:numFmt w:val="aiueoFullWidth"/>
      <w:lvlText w:val="(%2)"/>
      <w:lvlJc w:val="left"/>
      <w:pPr>
        <w:tabs>
          <w:tab w:val="num" w:pos="1050"/>
        </w:tabs>
        <w:ind w:left="1050" w:hanging="420"/>
      </w:pPr>
    </w:lvl>
    <w:lvl w:ilvl="2" w:tplc="617A0120" w:tentative="1">
      <w:start w:val="1"/>
      <w:numFmt w:val="decimalEnclosedCircle"/>
      <w:lvlText w:val="%3"/>
      <w:lvlJc w:val="left"/>
      <w:pPr>
        <w:tabs>
          <w:tab w:val="num" w:pos="1470"/>
        </w:tabs>
        <w:ind w:left="1470" w:hanging="420"/>
      </w:pPr>
    </w:lvl>
    <w:lvl w:ilvl="3" w:tplc="69C08CFC" w:tentative="1">
      <w:start w:val="1"/>
      <w:numFmt w:val="decimal"/>
      <w:lvlText w:val="%4."/>
      <w:lvlJc w:val="left"/>
      <w:pPr>
        <w:tabs>
          <w:tab w:val="num" w:pos="1890"/>
        </w:tabs>
        <w:ind w:left="1890" w:hanging="420"/>
      </w:pPr>
    </w:lvl>
    <w:lvl w:ilvl="4" w:tplc="3972500A" w:tentative="1">
      <w:start w:val="1"/>
      <w:numFmt w:val="aiueoFullWidth"/>
      <w:lvlText w:val="(%5)"/>
      <w:lvlJc w:val="left"/>
      <w:pPr>
        <w:tabs>
          <w:tab w:val="num" w:pos="2310"/>
        </w:tabs>
        <w:ind w:left="2310" w:hanging="420"/>
      </w:pPr>
    </w:lvl>
    <w:lvl w:ilvl="5" w:tplc="EDCE8876" w:tentative="1">
      <w:start w:val="1"/>
      <w:numFmt w:val="decimalEnclosedCircle"/>
      <w:lvlText w:val="%6"/>
      <w:lvlJc w:val="left"/>
      <w:pPr>
        <w:tabs>
          <w:tab w:val="num" w:pos="2730"/>
        </w:tabs>
        <w:ind w:left="2730" w:hanging="420"/>
      </w:pPr>
    </w:lvl>
    <w:lvl w:ilvl="6" w:tplc="BBEE268E" w:tentative="1">
      <w:start w:val="1"/>
      <w:numFmt w:val="decimal"/>
      <w:lvlText w:val="%7."/>
      <w:lvlJc w:val="left"/>
      <w:pPr>
        <w:tabs>
          <w:tab w:val="num" w:pos="3150"/>
        </w:tabs>
        <w:ind w:left="3150" w:hanging="420"/>
      </w:pPr>
    </w:lvl>
    <w:lvl w:ilvl="7" w:tplc="794A68A8" w:tentative="1">
      <w:start w:val="1"/>
      <w:numFmt w:val="aiueoFullWidth"/>
      <w:lvlText w:val="(%8)"/>
      <w:lvlJc w:val="left"/>
      <w:pPr>
        <w:tabs>
          <w:tab w:val="num" w:pos="3570"/>
        </w:tabs>
        <w:ind w:left="3570" w:hanging="420"/>
      </w:pPr>
    </w:lvl>
    <w:lvl w:ilvl="8" w:tplc="802699A8" w:tentative="1">
      <w:start w:val="1"/>
      <w:numFmt w:val="decimalEnclosedCircle"/>
      <w:lvlText w:val="%9"/>
      <w:lvlJc w:val="left"/>
      <w:pPr>
        <w:tabs>
          <w:tab w:val="num" w:pos="3990"/>
        </w:tabs>
        <w:ind w:left="3990" w:hanging="420"/>
      </w:pPr>
    </w:lvl>
  </w:abstractNum>
  <w:abstractNum w:abstractNumId="35" w15:restartNumberingAfterBreak="0">
    <w:nsid w:val="62BF7BF2"/>
    <w:multiLevelType w:val="hybridMultilevel"/>
    <w:tmpl w:val="E5741E30"/>
    <w:lvl w:ilvl="0" w:tplc="6AD49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176B56"/>
    <w:multiLevelType w:val="hybridMultilevel"/>
    <w:tmpl w:val="3A649804"/>
    <w:lvl w:ilvl="0" w:tplc="418879FC">
      <w:start w:val="1"/>
      <w:numFmt w:val="decimalFullWidth"/>
      <w:lvlText w:val="（%1）"/>
      <w:lvlJc w:val="left"/>
      <w:pPr>
        <w:ind w:left="420" w:hanging="420"/>
      </w:pPr>
      <w:rPr>
        <w:rFonts w:hint="default"/>
      </w:rPr>
    </w:lvl>
    <w:lvl w:ilvl="1" w:tplc="2E5E5AB4" w:tentative="1">
      <w:start w:val="1"/>
      <w:numFmt w:val="aiueoFullWidth"/>
      <w:lvlText w:val="(%2)"/>
      <w:lvlJc w:val="left"/>
      <w:pPr>
        <w:ind w:left="840" w:hanging="420"/>
      </w:pPr>
    </w:lvl>
    <w:lvl w:ilvl="2" w:tplc="43B4BB00" w:tentative="1">
      <w:start w:val="1"/>
      <w:numFmt w:val="decimalEnclosedCircle"/>
      <w:lvlText w:val="%3"/>
      <w:lvlJc w:val="left"/>
      <w:pPr>
        <w:ind w:left="1260" w:hanging="420"/>
      </w:pPr>
    </w:lvl>
    <w:lvl w:ilvl="3" w:tplc="9D80CCB6" w:tentative="1">
      <w:start w:val="1"/>
      <w:numFmt w:val="decimal"/>
      <w:lvlText w:val="%4."/>
      <w:lvlJc w:val="left"/>
      <w:pPr>
        <w:ind w:left="1680" w:hanging="420"/>
      </w:pPr>
    </w:lvl>
    <w:lvl w:ilvl="4" w:tplc="0DF0F574" w:tentative="1">
      <w:start w:val="1"/>
      <w:numFmt w:val="aiueoFullWidth"/>
      <w:lvlText w:val="(%5)"/>
      <w:lvlJc w:val="left"/>
      <w:pPr>
        <w:ind w:left="2100" w:hanging="420"/>
      </w:pPr>
    </w:lvl>
    <w:lvl w:ilvl="5" w:tplc="ED906E32" w:tentative="1">
      <w:start w:val="1"/>
      <w:numFmt w:val="decimalEnclosedCircle"/>
      <w:lvlText w:val="%6"/>
      <w:lvlJc w:val="left"/>
      <w:pPr>
        <w:ind w:left="2520" w:hanging="420"/>
      </w:pPr>
    </w:lvl>
    <w:lvl w:ilvl="6" w:tplc="DFD6D702" w:tentative="1">
      <w:start w:val="1"/>
      <w:numFmt w:val="decimal"/>
      <w:lvlText w:val="%7."/>
      <w:lvlJc w:val="left"/>
      <w:pPr>
        <w:ind w:left="2940" w:hanging="420"/>
      </w:pPr>
    </w:lvl>
    <w:lvl w:ilvl="7" w:tplc="28ACAD6E" w:tentative="1">
      <w:start w:val="1"/>
      <w:numFmt w:val="aiueoFullWidth"/>
      <w:lvlText w:val="(%8)"/>
      <w:lvlJc w:val="left"/>
      <w:pPr>
        <w:ind w:left="3360" w:hanging="420"/>
      </w:pPr>
    </w:lvl>
    <w:lvl w:ilvl="8" w:tplc="02664690" w:tentative="1">
      <w:start w:val="1"/>
      <w:numFmt w:val="decimalEnclosedCircle"/>
      <w:lvlText w:val="%9"/>
      <w:lvlJc w:val="left"/>
      <w:pPr>
        <w:ind w:left="3780" w:hanging="420"/>
      </w:pPr>
    </w:lvl>
  </w:abstractNum>
  <w:num w:numId="1">
    <w:abstractNumId w:val="15"/>
  </w:num>
  <w:num w:numId="2">
    <w:abstractNumId w:val="3"/>
  </w:num>
  <w:num w:numId="3">
    <w:abstractNumId w:val="2"/>
  </w:num>
  <w:num w:numId="4">
    <w:abstractNumId w:val="6"/>
  </w:num>
  <w:num w:numId="5">
    <w:abstractNumId w:val="23"/>
  </w:num>
  <w:num w:numId="6">
    <w:abstractNumId w:val="32"/>
  </w:num>
  <w:num w:numId="7">
    <w:abstractNumId w:val="8"/>
  </w:num>
  <w:num w:numId="8">
    <w:abstractNumId w:val="28"/>
  </w:num>
  <w:num w:numId="9">
    <w:abstractNumId w:val="29"/>
  </w:num>
  <w:num w:numId="10">
    <w:abstractNumId w:val="34"/>
  </w:num>
  <w:num w:numId="11">
    <w:abstractNumId w:val="17"/>
  </w:num>
  <w:num w:numId="12">
    <w:abstractNumId w:val="12"/>
  </w:num>
  <w:num w:numId="13">
    <w:abstractNumId w:val="31"/>
  </w:num>
  <w:num w:numId="14">
    <w:abstractNumId w:val="9"/>
  </w:num>
  <w:num w:numId="15">
    <w:abstractNumId w:val="30"/>
  </w:num>
  <w:num w:numId="16">
    <w:abstractNumId w:val="5"/>
  </w:num>
  <w:num w:numId="17">
    <w:abstractNumId w:val="33"/>
  </w:num>
  <w:num w:numId="18">
    <w:abstractNumId w:val="0"/>
  </w:num>
  <w:num w:numId="19">
    <w:abstractNumId w:val="20"/>
  </w:num>
  <w:num w:numId="20">
    <w:abstractNumId w:val="18"/>
  </w:num>
  <w:num w:numId="21">
    <w:abstractNumId w:val="22"/>
  </w:num>
  <w:num w:numId="22">
    <w:abstractNumId w:val="7"/>
  </w:num>
  <w:num w:numId="23">
    <w:abstractNumId w:val="25"/>
  </w:num>
  <w:num w:numId="24">
    <w:abstractNumId w:val="24"/>
  </w:num>
  <w:num w:numId="25">
    <w:abstractNumId w:val="4"/>
  </w:num>
  <w:num w:numId="26">
    <w:abstractNumId w:val="1"/>
  </w:num>
  <w:num w:numId="27">
    <w:abstractNumId w:val="11"/>
  </w:num>
  <w:num w:numId="28">
    <w:abstractNumId w:val="21"/>
  </w:num>
  <w:num w:numId="29">
    <w:abstractNumId w:val="36"/>
  </w:num>
  <w:num w:numId="30">
    <w:abstractNumId w:val="14"/>
  </w:num>
  <w:num w:numId="31">
    <w:abstractNumId w:val="13"/>
  </w:num>
  <w:num w:numId="32">
    <w:abstractNumId w:val="10"/>
  </w:num>
  <w:num w:numId="33">
    <w:abstractNumId w:val="27"/>
  </w:num>
  <w:num w:numId="34">
    <w:abstractNumId w:val="26"/>
  </w:num>
  <w:num w:numId="35">
    <w:abstractNumId w:val="16"/>
  </w:num>
  <w:num w:numId="36">
    <w:abstractNumId w:val="19"/>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3"/>
    <w:rsid w:val="00004D6E"/>
    <w:rsid w:val="00010B79"/>
    <w:rsid w:val="0001183D"/>
    <w:rsid w:val="000255C1"/>
    <w:rsid w:val="000753B4"/>
    <w:rsid w:val="00086D0B"/>
    <w:rsid w:val="00090781"/>
    <w:rsid w:val="000E03EF"/>
    <w:rsid w:val="000E58E9"/>
    <w:rsid w:val="000F5CE5"/>
    <w:rsid w:val="0011330B"/>
    <w:rsid w:val="001140DF"/>
    <w:rsid w:val="00121209"/>
    <w:rsid w:val="001661FF"/>
    <w:rsid w:val="00174DEE"/>
    <w:rsid w:val="0019106F"/>
    <w:rsid w:val="001A0F00"/>
    <w:rsid w:val="001A3B5F"/>
    <w:rsid w:val="00261F59"/>
    <w:rsid w:val="002A48DA"/>
    <w:rsid w:val="002C3A58"/>
    <w:rsid w:val="002D2F22"/>
    <w:rsid w:val="002E1473"/>
    <w:rsid w:val="002E1EBC"/>
    <w:rsid w:val="00312B10"/>
    <w:rsid w:val="003133D8"/>
    <w:rsid w:val="0035728D"/>
    <w:rsid w:val="003A174D"/>
    <w:rsid w:val="00401057"/>
    <w:rsid w:val="00462722"/>
    <w:rsid w:val="004738F1"/>
    <w:rsid w:val="004C06CC"/>
    <w:rsid w:val="004D7674"/>
    <w:rsid w:val="00537243"/>
    <w:rsid w:val="00553EA1"/>
    <w:rsid w:val="00554DEE"/>
    <w:rsid w:val="00563C28"/>
    <w:rsid w:val="005670B9"/>
    <w:rsid w:val="00593F5C"/>
    <w:rsid w:val="005E330D"/>
    <w:rsid w:val="005E515A"/>
    <w:rsid w:val="006071DF"/>
    <w:rsid w:val="006218C3"/>
    <w:rsid w:val="006249AC"/>
    <w:rsid w:val="006440B5"/>
    <w:rsid w:val="00663434"/>
    <w:rsid w:val="006B39DB"/>
    <w:rsid w:val="006C5896"/>
    <w:rsid w:val="006C5B92"/>
    <w:rsid w:val="006D2DA4"/>
    <w:rsid w:val="006E05C7"/>
    <w:rsid w:val="006F7818"/>
    <w:rsid w:val="00703518"/>
    <w:rsid w:val="00725067"/>
    <w:rsid w:val="00733789"/>
    <w:rsid w:val="00734D72"/>
    <w:rsid w:val="007701FB"/>
    <w:rsid w:val="007A4229"/>
    <w:rsid w:val="007F3E63"/>
    <w:rsid w:val="00806D44"/>
    <w:rsid w:val="008113CB"/>
    <w:rsid w:val="00813A43"/>
    <w:rsid w:val="00815412"/>
    <w:rsid w:val="00834FC5"/>
    <w:rsid w:val="0085350D"/>
    <w:rsid w:val="008C53A5"/>
    <w:rsid w:val="008E3A3C"/>
    <w:rsid w:val="008E40CE"/>
    <w:rsid w:val="008F744B"/>
    <w:rsid w:val="009348E7"/>
    <w:rsid w:val="00934B1E"/>
    <w:rsid w:val="009D69C6"/>
    <w:rsid w:val="00A04304"/>
    <w:rsid w:val="00A14027"/>
    <w:rsid w:val="00A5507B"/>
    <w:rsid w:val="00A55230"/>
    <w:rsid w:val="00A57F7A"/>
    <w:rsid w:val="00A7028C"/>
    <w:rsid w:val="00A803E4"/>
    <w:rsid w:val="00A82312"/>
    <w:rsid w:val="00A90085"/>
    <w:rsid w:val="00AB4AA4"/>
    <w:rsid w:val="00AE6B9A"/>
    <w:rsid w:val="00B30C5E"/>
    <w:rsid w:val="00B57EC5"/>
    <w:rsid w:val="00B63719"/>
    <w:rsid w:val="00BB0ED7"/>
    <w:rsid w:val="00BE3F8E"/>
    <w:rsid w:val="00BF0CE5"/>
    <w:rsid w:val="00BF31EF"/>
    <w:rsid w:val="00C104CC"/>
    <w:rsid w:val="00C1107D"/>
    <w:rsid w:val="00C14185"/>
    <w:rsid w:val="00C81E5A"/>
    <w:rsid w:val="00CA6D90"/>
    <w:rsid w:val="00CB2592"/>
    <w:rsid w:val="00CC53E1"/>
    <w:rsid w:val="00CD780B"/>
    <w:rsid w:val="00D06A6B"/>
    <w:rsid w:val="00D073CD"/>
    <w:rsid w:val="00DC63FB"/>
    <w:rsid w:val="00DE340B"/>
    <w:rsid w:val="00DF7CB8"/>
    <w:rsid w:val="00E14CE7"/>
    <w:rsid w:val="00E563B4"/>
    <w:rsid w:val="00E66629"/>
    <w:rsid w:val="00E73745"/>
    <w:rsid w:val="00E830D7"/>
    <w:rsid w:val="00EB1B7E"/>
    <w:rsid w:val="00ED656F"/>
    <w:rsid w:val="00F111ED"/>
    <w:rsid w:val="00F12439"/>
    <w:rsid w:val="00F25CB3"/>
    <w:rsid w:val="00F306A5"/>
    <w:rsid w:val="00F84777"/>
    <w:rsid w:val="00F9036F"/>
    <w:rsid w:val="00F933DC"/>
    <w:rsid w:val="00F972C1"/>
    <w:rsid w:val="00FB68BC"/>
    <w:rsid w:val="00FB7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B94FA7"/>
  <w15:docId w15:val="{298F4A59-65B5-4C0F-AB27-630BFCC1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29E3"/>
    <w:rPr>
      <w:rFonts w:ascii="Arial" w:eastAsia="ＭＳ ゴシック" w:hAnsi="Arial"/>
      <w:sz w:val="18"/>
      <w:szCs w:val="18"/>
    </w:rPr>
  </w:style>
  <w:style w:type="paragraph" w:styleId="a4">
    <w:name w:val="footer"/>
    <w:basedOn w:val="a"/>
    <w:rsid w:val="00CC16E0"/>
    <w:pPr>
      <w:tabs>
        <w:tab w:val="center" w:pos="4252"/>
        <w:tab w:val="right" w:pos="8504"/>
      </w:tabs>
      <w:snapToGrid w:val="0"/>
    </w:pPr>
  </w:style>
  <w:style w:type="character" w:styleId="a5">
    <w:name w:val="page number"/>
    <w:basedOn w:val="a0"/>
    <w:rsid w:val="00CC16E0"/>
  </w:style>
  <w:style w:type="table" w:styleId="a6">
    <w:name w:val="Table Grid"/>
    <w:basedOn w:val="a1"/>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2020F"/>
    <w:pPr>
      <w:tabs>
        <w:tab w:val="center" w:pos="4252"/>
        <w:tab w:val="right" w:pos="8504"/>
      </w:tabs>
      <w:snapToGrid w:val="0"/>
    </w:pPr>
  </w:style>
  <w:style w:type="character" w:styleId="a8">
    <w:name w:val="annotation reference"/>
    <w:uiPriority w:val="99"/>
    <w:semiHidden/>
    <w:unhideWhenUsed/>
    <w:rsid w:val="007E390B"/>
    <w:rPr>
      <w:sz w:val="18"/>
      <w:szCs w:val="18"/>
    </w:rPr>
  </w:style>
  <w:style w:type="paragraph" w:styleId="a9">
    <w:name w:val="annotation text"/>
    <w:basedOn w:val="a"/>
    <w:link w:val="aa"/>
    <w:uiPriority w:val="99"/>
    <w:semiHidden/>
    <w:unhideWhenUsed/>
    <w:rsid w:val="007E390B"/>
    <w:pPr>
      <w:jc w:val="left"/>
    </w:pPr>
  </w:style>
  <w:style w:type="character" w:customStyle="1" w:styleId="aa">
    <w:name w:val="コメント文字列 (文字)"/>
    <w:link w:val="a9"/>
    <w:uiPriority w:val="99"/>
    <w:semiHidden/>
    <w:rsid w:val="007E390B"/>
    <w:rPr>
      <w:kern w:val="2"/>
      <w:sz w:val="21"/>
      <w:szCs w:val="24"/>
    </w:rPr>
  </w:style>
  <w:style w:type="paragraph" w:styleId="ab">
    <w:name w:val="annotation subject"/>
    <w:basedOn w:val="a9"/>
    <w:next w:val="a9"/>
    <w:link w:val="ac"/>
    <w:uiPriority w:val="99"/>
    <w:semiHidden/>
    <w:unhideWhenUsed/>
    <w:rsid w:val="007E390B"/>
    <w:rPr>
      <w:b/>
      <w:bCs/>
    </w:rPr>
  </w:style>
  <w:style w:type="character" w:customStyle="1" w:styleId="ac">
    <w:name w:val="コメント内容 (文字)"/>
    <w:link w:val="ab"/>
    <w:uiPriority w:val="99"/>
    <w:semiHidden/>
    <w:rsid w:val="007E390B"/>
    <w:rPr>
      <w:b/>
      <w:bCs/>
      <w:kern w:val="2"/>
      <w:sz w:val="21"/>
      <w:szCs w:val="24"/>
    </w:rPr>
  </w:style>
  <w:style w:type="paragraph" w:styleId="ad">
    <w:name w:val="Revision"/>
    <w:hidden/>
    <w:uiPriority w:val="99"/>
    <w:semiHidden/>
    <w:rsid w:val="007E390B"/>
    <w:rPr>
      <w:kern w:val="2"/>
      <w:sz w:val="21"/>
      <w:szCs w:val="24"/>
    </w:rPr>
  </w:style>
  <w:style w:type="paragraph" w:styleId="ae">
    <w:name w:val="No Spacing"/>
    <w:uiPriority w:val="1"/>
    <w:qFormat/>
    <w:rsid w:val="00CD780B"/>
    <w:pPr>
      <w:widowControl w:val="0"/>
      <w:jc w:val="both"/>
    </w:pPr>
    <w:rPr>
      <w:kern w:val="2"/>
      <w:sz w:val="21"/>
      <w:szCs w:val="24"/>
    </w:rPr>
  </w:style>
  <w:style w:type="paragraph" w:customStyle="1" w:styleId="af">
    <w:name w:val="一太郎"/>
    <w:rsid w:val="00A14027"/>
    <w:pPr>
      <w:widowControl w:val="0"/>
      <w:wordWrap w:val="0"/>
      <w:autoSpaceDE w:val="0"/>
      <w:autoSpaceDN w:val="0"/>
      <w:adjustRightInd w:val="0"/>
      <w:spacing w:line="267" w:lineRule="exact"/>
      <w:jc w:val="both"/>
    </w:pPr>
    <w:rPr>
      <w:rFonts w:ascii="Times New Roman" w:hAnsi="Times New Roman" w:cs="ＭＳ 明朝"/>
      <w:spacing w:val="-1"/>
    </w:rPr>
  </w:style>
  <w:style w:type="paragraph" w:styleId="af0">
    <w:name w:val="List Paragraph"/>
    <w:basedOn w:val="a"/>
    <w:uiPriority w:val="34"/>
    <w:qFormat/>
    <w:rsid w:val="00934B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461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FEFA0-2FBD-4D94-BC94-9B587A794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809</Words>
  <Characters>4617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hiraoki kiyotaka</cp:lastModifiedBy>
  <cp:revision>2</cp:revision>
  <cp:lastPrinted>1900-12-31T15:00:00Z</cp:lastPrinted>
  <dcterms:created xsi:type="dcterms:W3CDTF">2020-04-01T01:39:00Z</dcterms:created>
  <dcterms:modified xsi:type="dcterms:W3CDTF">2020-04-01T01:39:00Z</dcterms:modified>
</cp:coreProperties>
</file>